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pPr w:leftFromText="180" w:rightFromText="180" w:horzAnchor="margin" w:tblpY="750"/>
        <w:tblW w:w="9646" w:type="dxa"/>
        <w:tblLook w:val="04A0"/>
      </w:tblPr>
      <w:tblGrid>
        <w:gridCol w:w="5119"/>
        <w:gridCol w:w="4527"/>
      </w:tblGrid>
      <w:tr w:rsidR="00B71052" w:rsidRPr="0077218E" w:rsidTr="00B71052">
        <w:trPr>
          <w:trHeight w:val="1992"/>
        </w:trPr>
        <w:tc>
          <w:tcPr>
            <w:tcW w:w="0" w:type="auto"/>
            <w:tcBorders>
              <w:top w:val="nil"/>
              <w:left w:val="nil"/>
              <w:bottom w:val="nil"/>
              <w:right w:val="nil"/>
            </w:tcBorders>
          </w:tcPr>
          <w:p w:rsidR="00B71052" w:rsidRPr="00B71052" w:rsidRDefault="00B71052" w:rsidP="00B71052">
            <w:pPr>
              <w:jc w:val="both"/>
              <w:rPr>
                <w:szCs w:val="24"/>
              </w:rPr>
            </w:pPr>
            <w:bookmarkStart w:id="0" w:name="_GoBack"/>
            <w:r w:rsidRPr="00B71052">
              <w:rPr>
                <w:szCs w:val="24"/>
              </w:rPr>
              <w:t>ПРИНЯТО</w:t>
            </w:r>
          </w:p>
          <w:p w:rsidR="00B71052" w:rsidRPr="00B71052" w:rsidRDefault="00B71052" w:rsidP="00B71052">
            <w:pPr>
              <w:jc w:val="both"/>
              <w:rPr>
                <w:szCs w:val="24"/>
              </w:rPr>
            </w:pPr>
            <w:r w:rsidRPr="00B71052">
              <w:rPr>
                <w:szCs w:val="24"/>
              </w:rPr>
              <w:t xml:space="preserve">На заседании Общего собрания </w:t>
            </w:r>
          </w:p>
          <w:p w:rsidR="00B71052" w:rsidRPr="00B71052" w:rsidRDefault="00F17C54" w:rsidP="00B71052">
            <w:pPr>
              <w:jc w:val="both"/>
              <w:rPr>
                <w:szCs w:val="24"/>
              </w:rPr>
            </w:pPr>
            <w:r>
              <w:rPr>
                <w:szCs w:val="24"/>
              </w:rPr>
              <w:t>работников Учреждения</w:t>
            </w:r>
          </w:p>
          <w:p w:rsidR="00B71052" w:rsidRPr="0077218E" w:rsidRDefault="0059458B" w:rsidP="00B71052">
            <w:pPr>
              <w:jc w:val="both"/>
              <w:rPr>
                <w:b/>
                <w:szCs w:val="24"/>
              </w:rPr>
            </w:pPr>
            <w:r w:rsidRPr="0077218E">
              <w:rPr>
                <w:rFonts w:eastAsia="Calibri"/>
                <w:szCs w:val="24"/>
              </w:rPr>
              <w:t xml:space="preserve">Протокол </w:t>
            </w:r>
            <w:r w:rsidR="0077218E" w:rsidRPr="0077218E">
              <w:rPr>
                <w:rFonts w:eastAsia="Calibri"/>
                <w:szCs w:val="24"/>
              </w:rPr>
              <w:t>№  2 от  21.02</w:t>
            </w:r>
            <w:r w:rsidRPr="0077218E">
              <w:rPr>
                <w:rFonts w:eastAsia="Calibri"/>
                <w:szCs w:val="24"/>
              </w:rPr>
              <w:t>.2024</w:t>
            </w:r>
            <w:r w:rsidR="00B71052" w:rsidRPr="0077218E">
              <w:rPr>
                <w:rFonts w:eastAsia="Calibri"/>
                <w:szCs w:val="24"/>
              </w:rPr>
              <w:t xml:space="preserve"> г.</w:t>
            </w:r>
            <w:r w:rsidR="00B71052" w:rsidRPr="0077218E">
              <w:rPr>
                <w:b/>
                <w:szCs w:val="24"/>
              </w:rPr>
              <w:t> </w:t>
            </w:r>
          </w:p>
          <w:p w:rsidR="00B71052" w:rsidRPr="00B71052" w:rsidRDefault="00B71052" w:rsidP="00B71052">
            <w:pPr>
              <w:rPr>
                <w:szCs w:val="24"/>
              </w:rPr>
            </w:pPr>
          </w:p>
        </w:tc>
        <w:tc>
          <w:tcPr>
            <w:tcW w:w="0" w:type="auto"/>
            <w:tcBorders>
              <w:top w:val="nil"/>
              <w:left w:val="nil"/>
              <w:bottom w:val="nil"/>
              <w:right w:val="nil"/>
            </w:tcBorders>
            <w:hideMark/>
          </w:tcPr>
          <w:p w:rsidR="00B71052" w:rsidRPr="0077218E" w:rsidRDefault="00B71052" w:rsidP="00B71052">
            <w:pPr>
              <w:jc w:val="right"/>
              <w:rPr>
                <w:szCs w:val="24"/>
              </w:rPr>
            </w:pPr>
            <w:r w:rsidRPr="0077218E">
              <w:rPr>
                <w:szCs w:val="24"/>
              </w:rPr>
              <w:t>УТВЕРЖДЕНО</w:t>
            </w:r>
          </w:p>
          <w:p w:rsidR="00B71052" w:rsidRPr="0077218E" w:rsidRDefault="00B71052" w:rsidP="00B71052">
            <w:pPr>
              <w:jc w:val="right"/>
              <w:rPr>
                <w:szCs w:val="24"/>
              </w:rPr>
            </w:pPr>
            <w:r w:rsidRPr="0077218E">
              <w:rPr>
                <w:szCs w:val="24"/>
              </w:rPr>
              <w:t xml:space="preserve">и введено в действие приказом </w:t>
            </w:r>
          </w:p>
          <w:p w:rsidR="00B71052" w:rsidRPr="0077218E" w:rsidRDefault="00F17C54" w:rsidP="00B71052">
            <w:pPr>
              <w:jc w:val="right"/>
              <w:rPr>
                <w:szCs w:val="24"/>
              </w:rPr>
            </w:pPr>
            <w:r w:rsidRPr="0077218E">
              <w:rPr>
                <w:szCs w:val="24"/>
              </w:rPr>
              <w:t xml:space="preserve">№  </w:t>
            </w:r>
            <w:r w:rsidR="0077218E" w:rsidRPr="0077218E">
              <w:rPr>
                <w:szCs w:val="24"/>
              </w:rPr>
              <w:t>19</w:t>
            </w:r>
            <w:r w:rsidR="0059458B" w:rsidRPr="0077218E">
              <w:rPr>
                <w:szCs w:val="24"/>
              </w:rPr>
              <w:t xml:space="preserve"> </w:t>
            </w:r>
            <w:r w:rsidR="0077218E" w:rsidRPr="0077218E">
              <w:rPr>
                <w:szCs w:val="24"/>
              </w:rPr>
              <w:t>– о/д  от 22.02</w:t>
            </w:r>
            <w:r w:rsidR="0059458B" w:rsidRPr="0077218E">
              <w:rPr>
                <w:szCs w:val="24"/>
              </w:rPr>
              <w:t>.2024</w:t>
            </w:r>
            <w:r w:rsidR="00B71052" w:rsidRPr="0077218E">
              <w:rPr>
                <w:szCs w:val="24"/>
              </w:rPr>
              <w:t xml:space="preserve"> г.</w:t>
            </w:r>
          </w:p>
          <w:p w:rsidR="00B71052" w:rsidRPr="0077218E" w:rsidRDefault="002E02FE" w:rsidP="00B71052">
            <w:pPr>
              <w:tabs>
                <w:tab w:val="left" w:pos="6060"/>
              </w:tabs>
              <w:jc w:val="right"/>
              <w:rPr>
                <w:szCs w:val="24"/>
              </w:rPr>
            </w:pPr>
            <w:r w:rsidRPr="0077218E">
              <w:rPr>
                <w:szCs w:val="24"/>
              </w:rPr>
              <w:t>Заведующая детским садом № 39</w:t>
            </w:r>
          </w:p>
          <w:p w:rsidR="00B71052" w:rsidRPr="0077218E" w:rsidRDefault="00B71052" w:rsidP="00B71052">
            <w:pPr>
              <w:tabs>
                <w:tab w:val="left" w:pos="6060"/>
              </w:tabs>
              <w:jc w:val="right"/>
              <w:rPr>
                <w:szCs w:val="24"/>
              </w:rPr>
            </w:pPr>
            <w:r w:rsidRPr="0077218E">
              <w:rPr>
                <w:szCs w:val="24"/>
              </w:rPr>
              <w:t xml:space="preserve">_________________ </w:t>
            </w:r>
          </w:p>
          <w:p w:rsidR="00B71052" w:rsidRPr="0077218E" w:rsidRDefault="002E02FE" w:rsidP="00B71052">
            <w:pPr>
              <w:jc w:val="right"/>
              <w:rPr>
                <w:szCs w:val="24"/>
              </w:rPr>
            </w:pPr>
            <w:r w:rsidRPr="0077218E">
              <w:rPr>
                <w:szCs w:val="24"/>
              </w:rPr>
              <w:t>Л.А.Продубнова</w:t>
            </w:r>
          </w:p>
          <w:p w:rsidR="00B71052" w:rsidRPr="0077218E" w:rsidRDefault="00B71052" w:rsidP="00B71052">
            <w:pPr>
              <w:jc w:val="right"/>
              <w:rPr>
                <w:szCs w:val="24"/>
              </w:rPr>
            </w:pPr>
          </w:p>
        </w:tc>
      </w:tr>
      <w:tr w:rsidR="00B71052" w:rsidRPr="00B71052" w:rsidTr="00B71052">
        <w:trPr>
          <w:trHeight w:val="1992"/>
        </w:trPr>
        <w:tc>
          <w:tcPr>
            <w:tcW w:w="0" w:type="auto"/>
            <w:tcBorders>
              <w:top w:val="nil"/>
              <w:left w:val="nil"/>
              <w:bottom w:val="nil"/>
              <w:right w:val="nil"/>
            </w:tcBorders>
          </w:tcPr>
          <w:p w:rsidR="00B71052" w:rsidRPr="00B71052" w:rsidRDefault="00B71052" w:rsidP="00B71052">
            <w:pPr>
              <w:jc w:val="both"/>
              <w:rPr>
                <w:szCs w:val="24"/>
              </w:rPr>
            </w:pPr>
            <w:r w:rsidRPr="00B71052">
              <w:rPr>
                <w:szCs w:val="24"/>
              </w:rPr>
              <w:t>СОГЛАСОВАНО</w:t>
            </w:r>
          </w:p>
          <w:p w:rsidR="00B71052" w:rsidRPr="00B71052" w:rsidRDefault="00B71052" w:rsidP="00B71052">
            <w:pPr>
              <w:jc w:val="both"/>
              <w:rPr>
                <w:szCs w:val="24"/>
              </w:rPr>
            </w:pPr>
            <w:r w:rsidRPr="00B71052">
              <w:rPr>
                <w:szCs w:val="24"/>
              </w:rPr>
              <w:t xml:space="preserve">Председатель </w:t>
            </w:r>
          </w:p>
          <w:p w:rsidR="00B71052" w:rsidRPr="00B71052" w:rsidRDefault="00B71052" w:rsidP="00B71052">
            <w:pPr>
              <w:jc w:val="both"/>
              <w:rPr>
                <w:szCs w:val="24"/>
              </w:rPr>
            </w:pPr>
            <w:r w:rsidRPr="00B71052">
              <w:rPr>
                <w:szCs w:val="24"/>
              </w:rPr>
              <w:t xml:space="preserve">первичной профсоюзной организации </w:t>
            </w:r>
          </w:p>
          <w:p w:rsidR="00B71052" w:rsidRPr="00B71052" w:rsidRDefault="002E02FE" w:rsidP="00B71052">
            <w:pPr>
              <w:jc w:val="both"/>
              <w:rPr>
                <w:szCs w:val="24"/>
              </w:rPr>
            </w:pPr>
            <w:r>
              <w:rPr>
                <w:szCs w:val="24"/>
              </w:rPr>
              <w:t>детского сада № 39</w:t>
            </w:r>
            <w:r w:rsidR="00B71052" w:rsidRPr="00B71052">
              <w:rPr>
                <w:szCs w:val="24"/>
              </w:rPr>
              <w:t xml:space="preserve"> </w:t>
            </w:r>
          </w:p>
          <w:p w:rsidR="00B71052" w:rsidRPr="00B71052" w:rsidRDefault="00B71052" w:rsidP="00B71052">
            <w:pPr>
              <w:jc w:val="both"/>
              <w:rPr>
                <w:szCs w:val="24"/>
              </w:rPr>
            </w:pPr>
            <w:r w:rsidRPr="00B71052">
              <w:rPr>
                <w:szCs w:val="24"/>
              </w:rPr>
              <w:t xml:space="preserve">_________________ </w:t>
            </w:r>
          </w:p>
          <w:p w:rsidR="00B71052" w:rsidRPr="00B71052" w:rsidRDefault="002E02FE" w:rsidP="00B71052">
            <w:pPr>
              <w:jc w:val="both"/>
              <w:rPr>
                <w:szCs w:val="24"/>
              </w:rPr>
            </w:pPr>
            <w:r>
              <w:rPr>
                <w:szCs w:val="24"/>
              </w:rPr>
              <w:t>Р.Р.Гатиятова</w:t>
            </w:r>
          </w:p>
          <w:p w:rsidR="00B71052" w:rsidRPr="00B71052" w:rsidRDefault="00B71052" w:rsidP="00B71052">
            <w:pPr>
              <w:jc w:val="both"/>
              <w:rPr>
                <w:szCs w:val="24"/>
              </w:rPr>
            </w:pPr>
          </w:p>
        </w:tc>
        <w:tc>
          <w:tcPr>
            <w:tcW w:w="0" w:type="auto"/>
            <w:tcBorders>
              <w:top w:val="nil"/>
              <w:left w:val="nil"/>
              <w:bottom w:val="nil"/>
              <w:right w:val="nil"/>
            </w:tcBorders>
            <w:hideMark/>
          </w:tcPr>
          <w:p w:rsidR="00B71052" w:rsidRPr="00B71052" w:rsidRDefault="00B71052" w:rsidP="00B71052">
            <w:pPr>
              <w:jc w:val="right"/>
              <w:rPr>
                <w:szCs w:val="24"/>
              </w:rPr>
            </w:pPr>
          </w:p>
        </w:tc>
      </w:tr>
      <w:bookmarkEnd w:id="0"/>
    </w:tbl>
    <w:p w:rsidR="00B71052" w:rsidRDefault="00B71052" w:rsidP="00B71052">
      <w:pPr>
        <w:widowControl w:val="0"/>
        <w:tabs>
          <w:tab w:val="left" w:pos="1620"/>
        </w:tabs>
        <w:autoSpaceDE w:val="0"/>
        <w:autoSpaceDN w:val="0"/>
        <w:adjustRightInd w:val="0"/>
        <w:spacing w:line="240" w:lineRule="auto"/>
        <w:ind w:left="720"/>
        <w:jc w:val="center"/>
        <w:rPr>
          <w:rFonts w:ascii="Times New Roman CYR" w:eastAsia="Times New Roman" w:hAnsi="Times New Roman CYR" w:cs="Times New Roman CYR"/>
          <w:b/>
          <w:bCs/>
          <w:sz w:val="28"/>
          <w:szCs w:val="28"/>
          <w:lang w:eastAsia="ru-RU"/>
        </w:rPr>
      </w:pPr>
    </w:p>
    <w:p w:rsidR="00B71052" w:rsidRDefault="00B71052" w:rsidP="00B71052">
      <w:pPr>
        <w:widowControl w:val="0"/>
        <w:tabs>
          <w:tab w:val="left" w:pos="1620"/>
        </w:tabs>
        <w:autoSpaceDE w:val="0"/>
        <w:autoSpaceDN w:val="0"/>
        <w:adjustRightInd w:val="0"/>
        <w:spacing w:line="240" w:lineRule="auto"/>
        <w:ind w:left="720"/>
        <w:jc w:val="center"/>
        <w:rPr>
          <w:rFonts w:ascii="Times New Roman CYR" w:eastAsia="Times New Roman" w:hAnsi="Times New Roman CYR" w:cs="Times New Roman CYR"/>
          <w:b/>
          <w:bCs/>
          <w:sz w:val="28"/>
          <w:szCs w:val="28"/>
          <w:lang w:eastAsia="ru-RU"/>
        </w:rPr>
      </w:pPr>
    </w:p>
    <w:p w:rsidR="00B71052" w:rsidRDefault="00B71052" w:rsidP="00B71052">
      <w:pPr>
        <w:widowControl w:val="0"/>
        <w:tabs>
          <w:tab w:val="left" w:pos="1620"/>
        </w:tabs>
        <w:autoSpaceDE w:val="0"/>
        <w:autoSpaceDN w:val="0"/>
        <w:adjustRightInd w:val="0"/>
        <w:spacing w:line="240" w:lineRule="auto"/>
        <w:ind w:left="720"/>
        <w:jc w:val="center"/>
        <w:rPr>
          <w:rFonts w:ascii="Times New Roman CYR" w:eastAsia="Times New Roman" w:hAnsi="Times New Roman CYR" w:cs="Times New Roman CYR"/>
          <w:b/>
          <w:bCs/>
          <w:sz w:val="28"/>
          <w:szCs w:val="28"/>
          <w:lang w:eastAsia="ru-RU"/>
        </w:rPr>
      </w:pPr>
    </w:p>
    <w:p w:rsidR="00B71052" w:rsidRDefault="00B71052" w:rsidP="00B71052">
      <w:pPr>
        <w:widowControl w:val="0"/>
        <w:tabs>
          <w:tab w:val="left" w:pos="1620"/>
        </w:tabs>
        <w:autoSpaceDE w:val="0"/>
        <w:autoSpaceDN w:val="0"/>
        <w:adjustRightInd w:val="0"/>
        <w:spacing w:line="240" w:lineRule="auto"/>
        <w:ind w:left="720"/>
        <w:jc w:val="center"/>
        <w:rPr>
          <w:rFonts w:ascii="Times New Roman CYR" w:eastAsia="Times New Roman" w:hAnsi="Times New Roman CYR" w:cs="Times New Roman CYR"/>
          <w:b/>
          <w:bCs/>
          <w:sz w:val="28"/>
          <w:szCs w:val="28"/>
          <w:lang w:eastAsia="ru-RU"/>
        </w:rPr>
      </w:pPr>
    </w:p>
    <w:p w:rsidR="00B71052" w:rsidRPr="00B71052" w:rsidRDefault="00B71052" w:rsidP="00B71052">
      <w:pPr>
        <w:widowControl w:val="0"/>
        <w:tabs>
          <w:tab w:val="left" w:pos="1620"/>
        </w:tabs>
        <w:autoSpaceDE w:val="0"/>
        <w:autoSpaceDN w:val="0"/>
        <w:adjustRightInd w:val="0"/>
        <w:spacing w:line="240" w:lineRule="auto"/>
        <w:ind w:left="720"/>
        <w:jc w:val="center"/>
        <w:rPr>
          <w:rFonts w:eastAsia="Times New Roman" w:cs="Times New Roman"/>
          <w:b/>
          <w:bCs/>
          <w:szCs w:val="24"/>
          <w:lang w:eastAsia="ru-RU"/>
        </w:rPr>
      </w:pPr>
      <w:r w:rsidRPr="00B71052">
        <w:rPr>
          <w:rFonts w:eastAsia="Times New Roman" w:cs="Times New Roman"/>
          <w:b/>
          <w:bCs/>
          <w:szCs w:val="24"/>
          <w:lang w:eastAsia="ru-RU"/>
        </w:rPr>
        <w:t>ПРАВИЛА</w:t>
      </w:r>
    </w:p>
    <w:p w:rsidR="00B71052" w:rsidRPr="00B71052" w:rsidRDefault="00B71052" w:rsidP="00B71052">
      <w:pPr>
        <w:widowControl w:val="0"/>
        <w:tabs>
          <w:tab w:val="left" w:pos="1620"/>
        </w:tabs>
        <w:autoSpaceDE w:val="0"/>
        <w:autoSpaceDN w:val="0"/>
        <w:adjustRightInd w:val="0"/>
        <w:spacing w:line="240" w:lineRule="auto"/>
        <w:ind w:left="720"/>
        <w:jc w:val="center"/>
        <w:rPr>
          <w:rFonts w:eastAsia="Times New Roman" w:cs="Times New Roman"/>
          <w:b/>
          <w:bCs/>
          <w:szCs w:val="24"/>
          <w:lang w:eastAsia="ru-RU"/>
        </w:rPr>
      </w:pPr>
      <w:r w:rsidRPr="00B71052">
        <w:rPr>
          <w:rFonts w:eastAsia="Times New Roman" w:cs="Times New Roman"/>
          <w:b/>
          <w:bCs/>
          <w:szCs w:val="24"/>
          <w:lang w:eastAsia="ru-RU"/>
        </w:rPr>
        <w:t>ВНУТРЕННЕГО ТРУДОВОГО РАСПОРЯДКА</w:t>
      </w:r>
    </w:p>
    <w:p w:rsidR="00B71052" w:rsidRPr="00B71052" w:rsidRDefault="00B71052" w:rsidP="00B71052">
      <w:pPr>
        <w:widowControl w:val="0"/>
        <w:tabs>
          <w:tab w:val="left" w:pos="1620"/>
        </w:tabs>
        <w:autoSpaceDE w:val="0"/>
        <w:autoSpaceDN w:val="0"/>
        <w:adjustRightInd w:val="0"/>
        <w:spacing w:line="240" w:lineRule="auto"/>
        <w:ind w:left="284"/>
        <w:jc w:val="center"/>
        <w:rPr>
          <w:rFonts w:eastAsia="Times New Roman" w:cs="Times New Roman"/>
          <w:b/>
          <w:bCs/>
          <w:szCs w:val="24"/>
          <w:lang w:eastAsia="ru-RU"/>
        </w:rPr>
      </w:pPr>
      <w:r w:rsidRPr="00B71052">
        <w:rPr>
          <w:rFonts w:eastAsia="Times New Roman" w:cs="Times New Roman"/>
          <w:b/>
          <w:bCs/>
          <w:szCs w:val="24"/>
          <w:lang w:eastAsia="ru-RU"/>
        </w:rPr>
        <w:t xml:space="preserve">МУНИЦИПАЛЬНОГО БЮДЖЕТНОГО ДОШКОЛЬНОГО ОБРАЗОВАТЕЛЬНОГО УЧРЕЖДЕНИЯ  ДЕТСКОГО САДА ОБЩЕРАЗВИВАЮЩЕГО ВИДА </w:t>
      </w:r>
      <w:r w:rsidRPr="00B71052">
        <w:rPr>
          <w:rFonts w:cs="Times New Roman"/>
          <w:b/>
          <w:szCs w:val="24"/>
        </w:rPr>
        <w:t xml:space="preserve">№ </w:t>
      </w:r>
      <w:r w:rsidR="002E02FE">
        <w:rPr>
          <w:rFonts w:cs="Times New Roman"/>
          <w:b/>
          <w:szCs w:val="24"/>
        </w:rPr>
        <w:t>39 "СОЛОВУШКА</w:t>
      </w:r>
      <w:r w:rsidRPr="00B71052">
        <w:rPr>
          <w:rFonts w:cs="Times New Roman"/>
          <w:b/>
          <w:szCs w:val="24"/>
        </w:rPr>
        <w:t>"</w:t>
      </w:r>
      <w:r w:rsidRPr="00B71052">
        <w:rPr>
          <w:rFonts w:eastAsia="Times New Roman" w:cs="Times New Roman"/>
          <w:b/>
          <w:bCs/>
          <w:szCs w:val="24"/>
          <w:lang w:eastAsia="ru-RU"/>
        </w:rPr>
        <w:t xml:space="preserve"> БУГУЛЬМИНСКОГО МУНИЦИПАЛЬНОГО РАЙОНА</w:t>
      </w:r>
    </w:p>
    <w:p w:rsidR="00B71052" w:rsidRPr="00B71052" w:rsidRDefault="00B71052" w:rsidP="00B71052">
      <w:pPr>
        <w:widowControl w:val="0"/>
        <w:tabs>
          <w:tab w:val="left" w:pos="1620"/>
        </w:tabs>
        <w:autoSpaceDE w:val="0"/>
        <w:autoSpaceDN w:val="0"/>
        <w:adjustRightInd w:val="0"/>
        <w:spacing w:line="240" w:lineRule="auto"/>
        <w:ind w:left="720"/>
        <w:jc w:val="center"/>
        <w:rPr>
          <w:rFonts w:eastAsia="Times New Roman" w:cs="Times New Roman"/>
          <w:szCs w:val="24"/>
          <w:lang w:eastAsia="ru-RU"/>
        </w:rPr>
      </w:pPr>
      <w:r w:rsidRPr="00B71052">
        <w:rPr>
          <w:rFonts w:eastAsia="Times New Roman" w:cs="Times New Roman"/>
          <w:b/>
          <w:bCs/>
          <w:szCs w:val="24"/>
          <w:lang w:eastAsia="ru-RU"/>
        </w:rPr>
        <w:t xml:space="preserve"> РЕСПУБЛИКИ ТАТАРСТАН</w:t>
      </w:r>
    </w:p>
    <w:p w:rsidR="0062349A" w:rsidRDefault="0062349A"/>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F17C54" w:rsidRDefault="00F17C54"/>
    <w:p w:rsidR="00B71052" w:rsidRDefault="00B71052" w:rsidP="00B71052">
      <w:pPr>
        <w:tabs>
          <w:tab w:val="left" w:pos="1620"/>
        </w:tabs>
        <w:rPr>
          <w:b/>
          <w:bCs/>
        </w:rPr>
      </w:pPr>
    </w:p>
    <w:p w:rsidR="00B71052" w:rsidRDefault="00B71052" w:rsidP="00B71052">
      <w:pPr>
        <w:tabs>
          <w:tab w:val="left" w:pos="540"/>
          <w:tab w:val="left" w:pos="1620"/>
        </w:tabs>
        <w:ind w:left="720"/>
        <w:jc w:val="both"/>
        <w:rPr>
          <w:b/>
          <w:bCs/>
        </w:rPr>
      </w:pPr>
      <w:r>
        <w:rPr>
          <w:b/>
          <w:bCs/>
        </w:rPr>
        <w:lastRenderedPageBreak/>
        <w:t>1. Общие положения</w:t>
      </w:r>
    </w:p>
    <w:p w:rsidR="00B71052" w:rsidRDefault="00B71052" w:rsidP="00B71052">
      <w:pPr>
        <w:tabs>
          <w:tab w:val="left" w:pos="426"/>
          <w:tab w:val="left" w:pos="540"/>
          <w:tab w:val="left" w:pos="1620"/>
        </w:tabs>
        <w:ind w:firstLine="709"/>
        <w:jc w:val="both"/>
      </w:pPr>
      <w:r>
        <w:t>1.1.Настоящие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B71052" w:rsidRDefault="00B71052" w:rsidP="00B71052">
      <w:pPr>
        <w:ind w:firstLine="709"/>
        <w:jc w:val="both"/>
      </w:pPr>
      <w:r>
        <w:t>1.2.Правила регулируют трудовой распорядок работников Муниципального бюджетного дошкольного образовательного учреждения детского</w:t>
      </w:r>
      <w:r w:rsidR="002E02FE">
        <w:t xml:space="preserve"> сада общеразвивающего вида № 39 "Соловушка</w:t>
      </w:r>
      <w:r>
        <w:t>" Бугульминского муниципального района Республики Татарстан, работающих по  трудовому договору.</w:t>
      </w:r>
    </w:p>
    <w:p w:rsidR="00B71052" w:rsidRDefault="00B71052" w:rsidP="00B71052">
      <w:pPr>
        <w:ind w:firstLine="709"/>
        <w:jc w:val="both"/>
      </w:pPr>
      <w:r>
        <w:t>1.3. Правила преследуют следующие цели:</w:t>
      </w:r>
    </w:p>
    <w:p w:rsidR="00B71052" w:rsidRDefault="00B71052" w:rsidP="00B71052">
      <w:pPr>
        <w:tabs>
          <w:tab w:val="left" w:pos="540"/>
          <w:tab w:val="left" w:pos="720"/>
          <w:tab w:val="left" w:pos="1620"/>
        </w:tabs>
        <w:ind w:left="720" w:hanging="360"/>
        <w:jc w:val="both"/>
      </w:pPr>
      <w:r>
        <w:rPr>
          <w:rFonts w:ascii="Symbol" w:hAnsi="Symbol" w:cs="Symbol"/>
        </w:rPr>
        <w:t></w:t>
      </w:r>
      <w:r>
        <w:rPr>
          <w:rFonts w:ascii="Symbol" w:hAnsi="Symbol" w:cs="Symbol"/>
        </w:rPr>
        <w:tab/>
      </w:r>
      <w:r>
        <w:rPr>
          <w:rFonts w:ascii="Symbol" w:hAnsi="Symbol" w:cs="Symbol"/>
        </w:rPr>
        <w:t></w:t>
      </w:r>
      <w:r>
        <w:rPr>
          <w:rFonts w:ascii="Symbol" w:hAnsi="Symbol" w:cs="Symbol"/>
        </w:rPr>
        <w:t></w:t>
      </w:r>
      <w:r>
        <w:rPr>
          <w:rFonts w:ascii="Symbol" w:hAnsi="Symbol" w:cs="Symbol"/>
        </w:rPr>
        <w:t></w:t>
      </w:r>
      <w:r>
        <w:t>обеспечение необходимых организационных условий для нормального высокопроизводительного труда;</w:t>
      </w:r>
    </w:p>
    <w:p w:rsidR="00B71052" w:rsidRDefault="00B71052" w:rsidP="00B71052">
      <w:pPr>
        <w:ind w:left="720" w:hanging="360"/>
        <w:jc w:val="both"/>
      </w:pPr>
      <w:r>
        <w:rPr>
          <w:rFonts w:ascii="Symbol" w:hAnsi="Symbol" w:cs="Symbol"/>
        </w:rPr>
        <w:t></w:t>
      </w:r>
      <w:r>
        <w:rPr>
          <w:rFonts w:ascii="Symbol" w:hAnsi="Symbol" w:cs="Symbol"/>
        </w:rPr>
        <w:tab/>
      </w:r>
      <w:r>
        <w:t>рациональное использование рабочего времени;</w:t>
      </w:r>
    </w:p>
    <w:p w:rsidR="00B71052" w:rsidRDefault="00B71052" w:rsidP="00B71052">
      <w:pPr>
        <w:ind w:left="720" w:hanging="360"/>
        <w:jc w:val="both"/>
      </w:pPr>
      <w:r>
        <w:rPr>
          <w:rFonts w:ascii="Symbol" w:hAnsi="Symbol" w:cs="Symbol"/>
        </w:rPr>
        <w:t></w:t>
      </w:r>
      <w:r>
        <w:rPr>
          <w:rFonts w:ascii="Symbol" w:hAnsi="Symbol" w:cs="Symbol"/>
        </w:rPr>
        <w:tab/>
      </w:r>
      <w:r>
        <w:t>укрепление трудовой дисциплины;</w:t>
      </w:r>
    </w:p>
    <w:p w:rsidR="00B71052" w:rsidRDefault="00B71052" w:rsidP="00B71052">
      <w:pPr>
        <w:ind w:left="720" w:hanging="360"/>
        <w:jc w:val="both"/>
      </w:pPr>
      <w:r>
        <w:rPr>
          <w:rFonts w:ascii="Symbol" w:hAnsi="Symbol" w:cs="Symbol"/>
        </w:rPr>
        <w:t></w:t>
      </w:r>
      <w:r>
        <w:rPr>
          <w:rFonts w:ascii="Symbol" w:hAnsi="Symbol" w:cs="Symbol"/>
        </w:rPr>
        <w:tab/>
      </w:r>
      <w:r>
        <w:t>воспитание у работников сознательного творческого отношения к своей работе;</w:t>
      </w:r>
    </w:p>
    <w:p w:rsidR="00B71052" w:rsidRDefault="00B71052" w:rsidP="00B71052">
      <w:pPr>
        <w:ind w:left="720" w:hanging="360"/>
        <w:jc w:val="both"/>
      </w:pPr>
      <w:r>
        <w:rPr>
          <w:rFonts w:ascii="Symbol" w:hAnsi="Symbol" w:cs="Symbol"/>
        </w:rPr>
        <w:t></w:t>
      </w:r>
      <w:r>
        <w:rPr>
          <w:rFonts w:ascii="Symbol" w:hAnsi="Symbol" w:cs="Symbol"/>
        </w:rPr>
        <w:tab/>
      </w:r>
      <w:r>
        <w:t>обеспечение высокого качества деятельности Учреждения.</w:t>
      </w:r>
    </w:p>
    <w:p w:rsidR="00B71052" w:rsidRDefault="00B71052" w:rsidP="00B71052">
      <w:pPr>
        <w:tabs>
          <w:tab w:val="left" w:pos="0"/>
          <w:tab w:val="left" w:pos="540"/>
          <w:tab w:val="left" w:pos="1620"/>
        </w:tabs>
        <w:ind w:firstLine="709"/>
        <w:jc w:val="both"/>
      </w:pPr>
      <w:r>
        <w:t>1.4. 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 Организации.</w:t>
      </w:r>
    </w:p>
    <w:p w:rsidR="00B71052" w:rsidRDefault="00B71052" w:rsidP="00B71052">
      <w:pPr>
        <w:ind w:firstLine="709"/>
        <w:jc w:val="both"/>
      </w:pPr>
      <w:r>
        <w:t>1.5.Правила утверждаются работодателем с учетом мнения представительного органа работников организации в порядке, установленном ст. 372 ТК РФ.</w:t>
      </w:r>
    </w:p>
    <w:p w:rsidR="00B71052" w:rsidRDefault="00B71052" w:rsidP="00B71052">
      <w:pPr>
        <w:ind w:firstLine="709"/>
        <w:jc w:val="both"/>
      </w:pPr>
      <w:r>
        <w:t>1.6.Настоящие Правила устанавливают взаимные права и обязанности работодателя и работников, ответственность за их соблюдение и исполнение.</w:t>
      </w:r>
    </w:p>
    <w:p w:rsidR="00B71052" w:rsidRDefault="00B71052" w:rsidP="00B71052">
      <w:pPr>
        <w:ind w:firstLine="709"/>
        <w:jc w:val="both"/>
      </w:pPr>
      <w:r>
        <w:t>1.7.Каждый работник должен быть ознакомлен с Правилами внутреннего трудового распорядка под роспись.</w:t>
      </w:r>
    </w:p>
    <w:p w:rsidR="00B71052" w:rsidRDefault="00B71052" w:rsidP="00B71052">
      <w:pPr>
        <w:ind w:left="360" w:hanging="360"/>
        <w:jc w:val="both"/>
      </w:pPr>
      <w:r>
        <w:t>1.8.Правила вывешиваются для ознакомления работников на стенде Учреждения.</w:t>
      </w:r>
    </w:p>
    <w:p w:rsidR="00B71052" w:rsidRDefault="00B71052" w:rsidP="00B71052">
      <w:pPr>
        <w:tabs>
          <w:tab w:val="left" w:pos="540"/>
          <w:tab w:val="left" w:pos="1620"/>
        </w:tabs>
        <w:ind w:left="720"/>
        <w:jc w:val="both"/>
      </w:pPr>
    </w:p>
    <w:p w:rsidR="00B71052" w:rsidRDefault="00B71052" w:rsidP="00B71052">
      <w:pPr>
        <w:tabs>
          <w:tab w:val="left" w:pos="360"/>
          <w:tab w:val="left" w:pos="540"/>
          <w:tab w:val="left" w:pos="1620"/>
        </w:tabs>
        <w:ind w:left="360" w:hanging="360"/>
        <w:jc w:val="both"/>
        <w:rPr>
          <w:b/>
          <w:bCs/>
        </w:rPr>
      </w:pPr>
      <w:r>
        <w:rPr>
          <w:b/>
          <w:bCs/>
        </w:rPr>
        <w:t>2.</w:t>
      </w:r>
      <w:r>
        <w:rPr>
          <w:b/>
          <w:bCs/>
        </w:rPr>
        <w:tab/>
        <w:t>Порядок приема и увольнения работников</w:t>
      </w:r>
    </w:p>
    <w:p w:rsidR="00B71052" w:rsidRDefault="00B71052" w:rsidP="00B71052">
      <w:pPr>
        <w:tabs>
          <w:tab w:val="left" w:pos="360"/>
          <w:tab w:val="left" w:pos="540"/>
          <w:tab w:val="left" w:pos="1620"/>
        </w:tabs>
        <w:ind w:left="360" w:hanging="360"/>
        <w:jc w:val="both"/>
        <w:rPr>
          <w:bCs/>
          <w:iCs/>
        </w:rPr>
      </w:pPr>
      <w:r>
        <w:rPr>
          <w:bCs/>
          <w:iCs/>
        </w:rPr>
        <w:t xml:space="preserve">            2.1.Порядок приема на работу.</w:t>
      </w:r>
    </w:p>
    <w:p w:rsidR="00B71052" w:rsidRDefault="00B71052" w:rsidP="00B71052">
      <w:pPr>
        <w:tabs>
          <w:tab w:val="left" w:pos="142"/>
          <w:tab w:val="left" w:pos="540"/>
          <w:tab w:val="left" w:pos="1134"/>
        </w:tabs>
        <w:ind w:firstLine="709"/>
        <w:jc w:val="both"/>
      </w:pPr>
      <w:r>
        <w:t>2.1.1.Работники реализуют свое право на труд путем заключения трудового договора о работе в Учреждении.</w:t>
      </w:r>
    </w:p>
    <w:p w:rsidR="00B71052" w:rsidRDefault="00B71052" w:rsidP="00B71052">
      <w:pPr>
        <w:ind w:firstLine="709"/>
        <w:jc w:val="both"/>
      </w:pPr>
      <w:r>
        <w:t>2.1.2.</w:t>
      </w:r>
      <w:r>
        <w:tab/>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B71052" w:rsidRDefault="00B71052" w:rsidP="00B71052">
      <w:pPr>
        <w:ind w:firstLine="709"/>
        <w:jc w:val="both"/>
      </w:pPr>
      <w:r>
        <w:t>2.1.3.</w:t>
      </w:r>
      <w:r>
        <w:tab/>
        <w:t xml:space="preserve"> Прием педагогических работников на работу производится согласно ст. 331 Трудового Кодекса Российской Федерации.</w:t>
      </w:r>
    </w:p>
    <w:p w:rsidR="00B71052" w:rsidRDefault="00B71052" w:rsidP="00B71052">
      <w:pPr>
        <w:ind w:firstLine="709"/>
        <w:jc w:val="both"/>
      </w:pPr>
      <w:r>
        <w:t>2.1.4.</w:t>
      </w:r>
      <w:r>
        <w:tab/>
        <w:t xml:space="preserve"> При приеме на работу работник обязан предъявить администрации:</w:t>
      </w:r>
    </w:p>
    <w:p w:rsidR="00B71052" w:rsidRDefault="00B71052" w:rsidP="00B71052">
      <w:pPr>
        <w:tabs>
          <w:tab w:val="left" w:pos="540"/>
          <w:tab w:val="left" w:pos="720"/>
          <w:tab w:val="left" w:pos="1620"/>
        </w:tabs>
        <w:ind w:left="720" w:hanging="360"/>
        <w:jc w:val="both"/>
      </w:pPr>
      <w:r>
        <w:rPr>
          <w:rFonts w:ascii="Symbol" w:hAnsi="Symbol" w:cs="Symbol"/>
        </w:rPr>
        <w:t></w:t>
      </w:r>
      <w:r>
        <w:rPr>
          <w:rFonts w:ascii="Symbol" w:hAnsi="Symbol" w:cs="Symbol"/>
        </w:rPr>
        <w:tab/>
      </w:r>
      <w:r>
        <w:rPr>
          <w:rFonts w:ascii="Symbol" w:hAnsi="Symbol" w:cs="Symbol"/>
        </w:rPr>
        <w:t></w:t>
      </w:r>
      <w:r>
        <w:rPr>
          <w:rFonts w:ascii="Symbol" w:hAnsi="Symbol" w:cs="Symbol"/>
        </w:rPr>
        <w:t></w:t>
      </w:r>
      <w:r>
        <w:rPr>
          <w:rFonts w:ascii="Symbol" w:hAnsi="Symbol" w:cs="Symbol"/>
        </w:rPr>
        <w:t></w:t>
      </w:r>
      <w:r>
        <w:t>паспорт или иной документ, удостоверяющий личность;</w:t>
      </w:r>
    </w:p>
    <w:p w:rsidR="00B71052" w:rsidRDefault="00B71052" w:rsidP="00B71052">
      <w:pPr>
        <w:ind w:left="720" w:hanging="360"/>
        <w:jc w:val="both"/>
      </w:pPr>
      <w:r>
        <w:rPr>
          <w:rFonts w:ascii="Symbol" w:hAnsi="Symbol" w:cs="Symbol"/>
        </w:rPr>
        <w:t></w:t>
      </w:r>
      <w:r>
        <w:rPr>
          <w:rFonts w:ascii="Symbol" w:hAnsi="Symbol" w:cs="Symbol"/>
        </w:rPr>
        <w:tab/>
      </w:r>
      <w: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B71052" w:rsidRDefault="00B71052" w:rsidP="00B71052">
      <w:pPr>
        <w:ind w:left="720" w:hanging="360"/>
        <w:jc w:val="both"/>
      </w:pPr>
      <w:r>
        <w:rPr>
          <w:rFonts w:ascii="Symbol" w:hAnsi="Symbol" w:cs="Symbol"/>
        </w:rPr>
        <w:t></w:t>
      </w:r>
      <w:r>
        <w:rPr>
          <w:rFonts w:ascii="Symbol" w:hAnsi="Symbol" w:cs="Symbol"/>
        </w:rPr>
        <w:tab/>
      </w:r>
      <w:r>
        <w:t>страховое свидетельство государственного пенсионного страхования;</w:t>
      </w:r>
    </w:p>
    <w:p w:rsidR="00B71052" w:rsidRDefault="00B71052" w:rsidP="00B71052">
      <w:pPr>
        <w:ind w:left="720" w:hanging="360"/>
        <w:jc w:val="both"/>
      </w:pPr>
      <w:r>
        <w:rPr>
          <w:rFonts w:ascii="Symbol" w:hAnsi="Symbol" w:cs="Symbol"/>
        </w:rPr>
        <w:t></w:t>
      </w:r>
      <w:r>
        <w:rPr>
          <w:rFonts w:ascii="Symbol" w:hAnsi="Symbol" w:cs="Symbol"/>
        </w:rPr>
        <w:tab/>
      </w:r>
      <w:r>
        <w:t>документы воинского учета – для военнообязанных и лиц, подлежащих призыву на военную службу;</w:t>
      </w:r>
    </w:p>
    <w:p w:rsidR="00B71052" w:rsidRDefault="00B71052" w:rsidP="00B71052">
      <w:pPr>
        <w:ind w:left="720" w:hanging="360"/>
        <w:jc w:val="both"/>
      </w:pPr>
      <w:r>
        <w:rPr>
          <w:rFonts w:ascii="Symbol" w:hAnsi="Symbol" w:cs="Symbol"/>
        </w:rPr>
        <w:t></w:t>
      </w:r>
      <w:r>
        <w:rPr>
          <w:rFonts w:ascii="Symbol" w:hAnsi="Symbol" w:cs="Symbol"/>
        </w:rPr>
        <w:tab/>
      </w:r>
      <w:r>
        <w:t>медицинское заключение об отсутствии противопоказаний для работы в образовательном учреждении по состоянию здоровья;</w:t>
      </w:r>
    </w:p>
    <w:p w:rsidR="00B71052" w:rsidRDefault="00B71052" w:rsidP="00B71052">
      <w:pPr>
        <w:ind w:left="720" w:hanging="360"/>
        <w:jc w:val="both"/>
      </w:pPr>
      <w:r>
        <w:rPr>
          <w:rFonts w:ascii="Symbol" w:hAnsi="Symbol" w:cs="Symbol"/>
        </w:rPr>
        <w:lastRenderedPageBreak/>
        <w:t></w:t>
      </w:r>
      <w:r>
        <w:rPr>
          <w:rFonts w:ascii="Symbol" w:hAnsi="Symbol" w:cs="Symbol"/>
        </w:rPr>
        <w:tab/>
      </w:r>
      <w: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71052" w:rsidRDefault="00B71052" w:rsidP="00B71052">
      <w:pPr>
        <w:ind w:left="720" w:hanging="360"/>
        <w:jc w:val="both"/>
      </w:pPr>
      <w:r>
        <w:rPr>
          <w:rFonts w:ascii="Symbol" w:hAnsi="Symbol" w:cs="Symbol"/>
        </w:rPr>
        <w:t></w:t>
      </w:r>
      <w:r>
        <w:rPr>
          <w:rFonts w:ascii="Symbol" w:hAnsi="Symbol" w:cs="Symbol"/>
        </w:rPr>
        <w:tab/>
      </w:r>
      <w:r>
        <w:t>при поступлении на работу по совместительству работники обязаны представить справку с основного места работы;</w:t>
      </w:r>
    </w:p>
    <w:p w:rsidR="00B71052" w:rsidRDefault="00B71052" w:rsidP="00B71052">
      <w:pPr>
        <w:widowControl w:val="0"/>
        <w:numPr>
          <w:ilvl w:val="0"/>
          <w:numId w:val="1"/>
        </w:numPr>
        <w:autoSpaceDE w:val="0"/>
        <w:autoSpaceDN w:val="0"/>
        <w:adjustRightInd w:val="0"/>
        <w:spacing w:line="240" w:lineRule="auto"/>
        <w:ind w:left="720" w:hanging="436"/>
        <w:jc w:val="both"/>
      </w:pPr>
      <w:r>
        <w:t>справку о наличии (отсутствии) судимости и (или) факта уголовного преследования  либо о прекращении уголовного преследования  по  реабилитирущим основаниям.</w:t>
      </w:r>
    </w:p>
    <w:p w:rsidR="00B71052" w:rsidRDefault="00B71052" w:rsidP="00B71052">
      <w:pPr>
        <w:ind w:firstLine="709"/>
        <w:jc w:val="both"/>
      </w:pPr>
      <w:r>
        <w:t>2.1.5.Прием на работу в Учреждение без предъявления указанных документов не допускается.</w:t>
      </w:r>
    </w:p>
    <w:p w:rsidR="00B71052" w:rsidRDefault="00B71052" w:rsidP="00B71052">
      <w:pPr>
        <w:tabs>
          <w:tab w:val="left" w:pos="0"/>
        </w:tabs>
        <w:ind w:left="142" w:firstLine="567"/>
        <w:jc w:val="both"/>
      </w:pPr>
      <w:r>
        <w:t>2.1.6.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B71052" w:rsidRDefault="00B71052" w:rsidP="00B71052">
      <w:pPr>
        <w:ind w:firstLine="709"/>
        <w:jc w:val="both"/>
      </w:pPr>
      <w:r>
        <w:t>2.1.7.Запрещается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B71052" w:rsidRDefault="00B71052" w:rsidP="00B71052">
      <w:pPr>
        <w:ind w:firstLine="709"/>
        <w:jc w:val="both"/>
      </w:pPr>
      <w:r>
        <w:t>2.1.8.</w:t>
      </w:r>
      <w:r>
        <w:tab/>
        <w:t xml:space="preserve"> 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B71052" w:rsidRDefault="00B71052" w:rsidP="00B71052">
      <w:pPr>
        <w:ind w:firstLine="709"/>
        <w:jc w:val="both"/>
      </w:pPr>
      <w:r>
        <w:t>2.1.9.</w:t>
      </w:r>
      <w:r>
        <w:tab/>
        <w:t xml:space="preserve"> Прием на работу оформляется приказом (распоряжением)  руководителя Учреждения, изданным на основании заключенного трудового договора. Содержание приказа (распоряжения)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B71052" w:rsidRDefault="00B71052" w:rsidP="00B71052">
      <w:pPr>
        <w:ind w:firstLine="709"/>
        <w:jc w:val="both"/>
      </w:pPr>
      <w:r>
        <w:t>2.1.10.</w:t>
      </w:r>
      <w:r>
        <w:tab/>
        <w:t xml:space="preserve"> В приказе должны быть указаны:</w:t>
      </w:r>
    </w:p>
    <w:p w:rsidR="00B71052" w:rsidRDefault="00B71052" w:rsidP="00B71052">
      <w:pPr>
        <w:pStyle w:val="a9"/>
        <w:numPr>
          <w:ilvl w:val="0"/>
          <w:numId w:val="2"/>
        </w:numPr>
        <w:spacing w:after="0"/>
        <w:jc w:val="both"/>
        <w:rPr>
          <w:color w:val="000000"/>
          <w:sz w:val="24"/>
          <w:szCs w:val="24"/>
        </w:rPr>
      </w:pPr>
      <w:r>
        <w:rPr>
          <w:color w:val="000000"/>
          <w:sz w:val="24"/>
          <w:szCs w:val="24"/>
        </w:rPr>
        <w:t xml:space="preserve"> место работы (указывается конкретный адрес работодателя);</w:t>
      </w:r>
    </w:p>
    <w:p w:rsidR="00B71052" w:rsidRDefault="00B71052" w:rsidP="00B71052">
      <w:pPr>
        <w:pStyle w:val="a9"/>
        <w:numPr>
          <w:ilvl w:val="0"/>
          <w:numId w:val="2"/>
        </w:numPr>
        <w:tabs>
          <w:tab w:val="num" w:pos="180"/>
        </w:tabs>
        <w:spacing w:after="0"/>
        <w:jc w:val="both"/>
        <w:rPr>
          <w:color w:val="000000"/>
          <w:sz w:val="24"/>
          <w:szCs w:val="24"/>
        </w:rPr>
      </w:pPr>
      <w:r>
        <w:rPr>
          <w:color w:val="000000"/>
          <w:sz w:val="24"/>
          <w:szCs w:val="24"/>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B71052" w:rsidRDefault="00B71052" w:rsidP="00B71052">
      <w:pPr>
        <w:pStyle w:val="a9"/>
        <w:numPr>
          <w:ilvl w:val="0"/>
          <w:numId w:val="2"/>
        </w:numPr>
        <w:spacing w:after="0"/>
        <w:jc w:val="both"/>
        <w:rPr>
          <w:color w:val="000000"/>
          <w:sz w:val="24"/>
          <w:szCs w:val="24"/>
        </w:rPr>
      </w:pPr>
      <w:r>
        <w:rPr>
          <w:color w:val="000000"/>
          <w:sz w:val="24"/>
          <w:szCs w:val="24"/>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71052" w:rsidRDefault="00B71052" w:rsidP="00B71052">
      <w:pPr>
        <w:pStyle w:val="a9"/>
        <w:numPr>
          <w:ilvl w:val="0"/>
          <w:numId w:val="2"/>
        </w:numPr>
        <w:spacing w:after="0"/>
        <w:jc w:val="both"/>
        <w:rPr>
          <w:color w:val="000000"/>
          <w:sz w:val="24"/>
          <w:szCs w:val="24"/>
        </w:rPr>
      </w:pPr>
      <w:r>
        <w:rPr>
          <w:color w:val="000000"/>
          <w:sz w:val="24"/>
          <w:szCs w:val="24"/>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B71052" w:rsidRDefault="00B71052" w:rsidP="00B71052">
      <w:pPr>
        <w:pStyle w:val="a9"/>
        <w:numPr>
          <w:ilvl w:val="0"/>
          <w:numId w:val="2"/>
        </w:numPr>
        <w:spacing w:after="0"/>
        <w:jc w:val="both"/>
        <w:rPr>
          <w:color w:val="000000"/>
          <w:sz w:val="24"/>
          <w:szCs w:val="24"/>
        </w:rPr>
      </w:pPr>
      <w:r>
        <w:rPr>
          <w:color w:val="000000"/>
          <w:sz w:val="24"/>
          <w:szCs w:val="24"/>
        </w:rPr>
        <w:t>режим рабочего времени и времени отдыха (если для данного работника он отличается от общих правил, действующих у данного работодателя);</w:t>
      </w:r>
    </w:p>
    <w:p w:rsidR="00B71052" w:rsidRDefault="00B71052" w:rsidP="00B71052">
      <w:pPr>
        <w:pStyle w:val="a9"/>
        <w:numPr>
          <w:ilvl w:val="0"/>
          <w:numId w:val="2"/>
        </w:numPr>
        <w:spacing w:after="0"/>
        <w:jc w:val="both"/>
        <w:rPr>
          <w:color w:val="000000"/>
          <w:sz w:val="24"/>
          <w:szCs w:val="24"/>
        </w:rPr>
      </w:pPr>
      <w:r>
        <w:rPr>
          <w:color w:val="000000"/>
          <w:sz w:val="24"/>
          <w:szCs w:val="24"/>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71052" w:rsidRDefault="00B71052" w:rsidP="00B71052">
      <w:pPr>
        <w:pStyle w:val="a9"/>
        <w:numPr>
          <w:ilvl w:val="0"/>
          <w:numId w:val="2"/>
        </w:numPr>
        <w:spacing w:after="0"/>
        <w:jc w:val="both"/>
        <w:rPr>
          <w:color w:val="000000"/>
          <w:sz w:val="24"/>
          <w:szCs w:val="24"/>
        </w:rPr>
      </w:pPr>
      <w:r>
        <w:rPr>
          <w:color w:val="000000"/>
          <w:sz w:val="24"/>
          <w:szCs w:val="24"/>
        </w:rPr>
        <w:t xml:space="preserve">условия, определяющие в необходимых случаях характер работы (подвижной, </w:t>
      </w:r>
      <w:r>
        <w:rPr>
          <w:color w:val="000000"/>
          <w:sz w:val="24"/>
          <w:szCs w:val="24"/>
        </w:rPr>
        <w:lastRenderedPageBreak/>
        <w:t>разъездной, в пути, другой характер работы);</w:t>
      </w:r>
    </w:p>
    <w:p w:rsidR="00B71052" w:rsidRDefault="00B71052" w:rsidP="00B71052">
      <w:pPr>
        <w:pStyle w:val="a9"/>
        <w:numPr>
          <w:ilvl w:val="0"/>
          <w:numId w:val="2"/>
        </w:numPr>
        <w:spacing w:after="0"/>
        <w:jc w:val="both"/>
        <w:rPr>
          <w:color w:val="000000"/>
          <w:sz w:val="24"/>
          <w:szCs w:val="24"/>
        </w:rPr>
      </w:pPr>
      <w:r>
        <w:rPr>
          <w:color w:val="000000"/>
          <w:sz w:val="24"/>
          <w:szCs w:val="24"/>
        </w:rPr>
        <w:t>условия об обязательном социальном страховании работника в соответствии с ТК РФ и иными Федеральными законами;</w:t>
      </w:r>
    </w:p>
    <w:p w:rsidR="00B71052" w:rsidRDefault="00B71052" w:rsidP="00B71052">
      <w:pPr>
        <w:pStyle w:val="a9"/>
        <w:numPr>
          <w:ilvl w:val="0"/>
          <w:numId w:val="2"/>
        </w:numPr>
        <w:spacing w:after="0"/>
        <w:jc w:val="both"/>
        <w:rPr>
          <w:color w:val="000000"/>
          <w:sz w:val="28"/>
          <w:szCs w:val="28"/>
        </w:rPr>
      </w:pPr>
      <w:r>
        <w:rPr>
          <w:color w:val="000000"/>
          <w:sz w:val="24"/>
          <w:szCs w:val="24"/>
        </w:rPr>
        <w:t>другие условия в случаях, предусмотренных трудовым законодательством и иными нормативными правовыми актами, содержащими нормы трудового права</w:t>
      </w:r>
      <w:r>
        <w:rPr>
          <w:color w:val="000000"/>
          <w:sz w:val="28"/>
          <w:szCs w:val="28"/>
        </w:rPr>
        <w:t>.</w:t>
      </w:r>
    </w:p>
    <w:p w:rsidR="00B71052" w:rsidRDefault="00B71052" w:rsidP="00B71052">
      <w:pPr>
        <w:tabs>
          <w:tab w:val="left" w:pos="540"/>
          <w:tab w:val="left" w:pos="720"/>
          <w:tab w:val="left" w:pos="1620"/>
        </w:tabs>
        <w:ind w:left="720" w:hanging="360"/>
        <w:jc w:val="both"/>
        <w:rPr>
          <w:szCs w:val="24"/>
        </w:rPr>
      </w:pPr>
      <w: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B71052" w:rsidRDefault="00B71052" w:rsidP="00B71052">
      <w:pPr>
        <w:tabs>
          <w:tab w:val="left" w:pos="540"/>
          <w:tab w:val="left" w:pos="1620"/>
        </w:tabs>
        <w:ind w:firstLine="709"/>
        <w:jc w:val="both"/>
      </w:pPr>
      <w:r>
        <w:t>2.1.12.</w:t>
      </w:r>
      <w:r>
        <w:tab/>
        <w:t>В соответствии с приказом о приеме на работу администрация Учреждения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B71052" w:rsidRDefault="00B71052" w:rsidP="00B71052">
      <w:pPr>
        <w:ind w:firstLine="709"/>
        <w:jc w:val="both"/>
      </w:pPr>
      <w:r>
        <w:t>2.1.13.</w:t>
      </w:r>
      <w:r>
        <w:tab/>
        <w:t>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B71052" w:rsidRDefault="00B71052" w:rsidP="00B71052">
      <w:pPr>
        <w:tabs>
          <w:tab w:val="left" w:pos="0"/>
        </w:tabs>
        <w:ind w:firstLine="709"/>
        <w:jc w:val="both"/>
      </w:pPr>
      <w:r>
        <w:t>2.1.14.</w:t>
      </w:r>
      <w:r>
        <w:tab/>
        <w:t>С каждой записью, вносимой на основании приказа в трудовую книжку, администрация Учреждения обязана ознакомить ее владельца под роспись в личной карточке.</w:t>
      </w:r>
    </w:p>
    <w:p w:rsidR="00B71052" w:rsidRDefault="00B71052" w:rsidP="00B71052">
      <w:pPr>
        <w:ind w:firstLine="709"/>
        <w:jc w:val="both"/>
      </w:pPr>
      <w:r>
        <w:t>2.1.15.</w:t>
      </w:r>
      <w:r>
        <w:tab/>
        <w:t>На каждого работника Учреждения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результатах аттестации, перемещении, поощрениях и награждениях, увольнении, экземпляр письменного трудового договора.</w:t>
      </w:r>
    </w:p>
    <w:p w:rsidR="00B71052" w:rsidRDefault="00B71052" w:rsidP="00B71052">
      <w:pPr>
        <w:ind w:firstLine="709"/>
        <w:jc w:val="both"/>
      </w:pPr>
      <w:r>
        <w:t>2.1.16.</w:t>
      </w:r>
      <w:r>
        <w:tab/>
        <w:t>Личное дело работника хранится в Учреждения, в том числе и после увольнения, до достижения им возраста 75 лет.</w:t>
      </w:r>
    </w:p>
    <w:p w:rsidR="00B71052" w:rsidRDefault="00B71052" w:rsidP="00B71052">
      <w:pPr>
        <w:ind w:firstLine="709"/>
        <w:jc w:val="both"/>
      </w:pPr>
      <w:r>
        <w:t>2.1.17.</w:t>
      </w:r>
      <w:r>
        <w:tab/>
        <w:t xml:space="preserve"> О приеме работника в Учреждения делается запись в Книге учета личного состава.</w:t>
      </w:r>
    </w:p>
    <w:p w:rsidR="00B71052" w:rsidRDefault="00B71052" w:rsidP="00B71052">
      <w:pPr>
        <w:ind w:firstLine="709"/>
        <w:jc w:val="both"/>
      </w:pPr>
      <w:r>
        <w:t>2.1.18.</w:t>
      </w:r>
      <w:r>
        <w:tab/>
        <w:t xml:space="preserve">При приеме работника или переводе его в установленном порядке на другую работу,  </w:t>
      </w:r>
      <w:r>
        <w:rPr>
          <w:color w:val="000000"/>
        </w:rPr>
        <w:t>до подписания трудового договора, р</w:t>
      </w:r>
      <w:r>
        <w:t>аботодатель обязан ознакомить под роспись:</w:t>
      </w:r>
    </w:p>
    <w:p w:rsidR="00B71052" w:rsidRDefault="00B71052" w:rsidP="00B71052">
      <w:pPr>
        <w:widowControl w:val="0"/>
        <w:numPr>
          <w:ilvl w:val="0"/>
          <w:numId w:val="1"/>
        </w:numPr>
        <w:autoSpaceDE w:val="0"/>
        <w:autoSpaceDN w:val="0"/>
        <w:adjustRightInd w:val="0"/>
        <w:spacing w:line="240" w:lineRule="auto"/>
        <w:ind w:hanging="654"/>
        <w:jc w:val="both"/>
      </w:pPr>
      <w:r>
        <w:t>Уставом Учреждения, отраслевым Соглашением, территориальным соглашением;</w:t>
      </w:r>
    </w:p>
    <w:p w:rsidR="00B71052" w:rsidRDefault="00B71052" w:rsidP="00B71052">
      <w:pPr>
        <w:tabs>
          <w:tab w:val="left" w:pos="709"/>
          <w:tab w:val="left" w:pos="1620"/>
        </w:tabs>
        <w:ind w:left="720" w:hanging="360"/>
        <w:jc w:val="both"/>
      </w:pPr>
      <w:r>
        <w:rPr>
          <w:rFonts w:ascii="Symbol" w:hAnsi="Symbol" w:cs="Symbol"/>
        </w:rPr>
        <w:t></w:t>
      </w:r>
      <w:r>
        <w:rPr>
          <w:rFonts w:ascii="Symbol" w:hAnsi="Symbol" w:cs="Symbol"/>
        </w:rPr>
        <w:tab/>
      </w:r>
      <w:r>
        <w:t>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B71052" w:rsidRDefault="00B71052" w:rsidP="00B71052">
      <w:pPr>
        <w:ind w:left="720" w:hanging="360"/>
        <w:jc w:val="both"/>
      </w:pPr>
      <w:r>
        <w:rPr>
          <w:rFonts w:ascii="Symbol" w:hAnsi="Symbol" w:cs="Symbol"/>
        </w:rPr>
        <w:t></w:t>
      </w:r>
      <w:r>
        <w:rPr>
          <w:rFonts w:ascii="Symbol" w:hAnsi="Symbol" w:cs="Symbol"/>
        </w:rPr>
        <w:tab/>
      </w:r>
      <w: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B71052" w:rsidRDefault="00B71052" w:rsidP="00B71052">
      <w:pPr>
        <w:tabs>
          <w:tab w:val="left" w:pos="540"/>
          <w:tab w:val="left" w:pos="1620"/>
        </w:tabs>
        <w:ind w:left="660" w:hanging="660"/>
        <w:jc w:val="both"/>
        <w:rPr>
          <w:bCs/>
          <w:iCs/>
        </w:rPr>
      </w:pPr>
      <w:r>
        <w:rPr>
          <w:bCs/>
          <w:iCs/>
        </w:rPr>
        <w:t xml:space="preserve">            2.2.      Отказ в приеме на работу.</w:t>
      </w:r>
    </w:p>
    <w:p w:rsidR="00B71052" w:rsidRDefault="00B71052" w:rsidP="00B71052">
      <w:pPr>
        <w:tabs>
          <w:tab w:val="left" w:pos="540"/>
          <w:tab w:val="left" w:pos="1620"/>
        </w:tabs>
        <w:ind w:firstLine="709"/>
        <w:jc w:val="both"/>
      </w:pPr>
      <w:r>
        <w:t xml:space="preserve">2.2.1. Подбор и расстановка кадров относится к компетенции руководителя Учреждения. По требованию лица, которому отказано в заключении трудового договора, </w:t>
      </w:r>
      <w:r>
        <w:lastRenderedPageBreak/>
        <w:t>работодатель обязан сообщить причину отказа в письменной форме. Отказ в заключение трудового договора может быть обжалован в суд (ст.64 ТК РФ).</w:t>
      </w:r>
    </w:p>
    <w:p w:rsidR="00B71052" w:rsidRDefault="00B71052" w:rsidP="00B71052">
      <w:pPr>
        <w:tabs>
          <w:tab w:val="left" w:pos="540"/>
          <w:tab w:val="left" w:pos="1276"/>
        </w:tabs>
        <w:ind w:left="660" w:hanging="660"/>
        <w:jc w:val="both"/>
        <w:rPr>
          <w:bCs/>
          <w:iCs/>
        </w:rPr>
      </w:pPr>
      <w:r>
        <w:rPr>
          <w:bCs/>
          <w:iCs/>
        </w:rPr>
        <w:t xml:space="preserve">            2.3.</w:t>
      </w:r>
      <w:r>
        <w:rPr>
          <w:bCs/>
          <w:iCs/>
        </w:rPr>
        <w:tab/>
        <w:t xml:space="preserve"> Перевод на другую работу.</w:t>
      </w:r>
    </w:p>
    <w:p w:rsidR="00B71052" w:rsidRDefault="00B71052" w:rsidP="00B71052">
      <w:pPr>
        <w:tabs>
          <w:tab w:val="left" w:pos="540"/>
          <w:tab w:val="left" w:pos="1620"/>
        </w:tabs>
        <w:ind w:firstLine="709"/>
        <w:jc w:val="both"/>
      </w:pPr>
      <w:r>
        <w:t xml:space="preserve">2.3.1. Перевод работника Учреждения на другую работу производится в строгом соответствии с действующим законодательством и оформляется приказом. </w:t>
      </w:r>
    </w:p>
    <w:p w:rsidR="00B71052" w:rsidRDefault="00B71052" w:rsidP="00B71052">
      <w:pPr>
        <w:tabs>
          <w:tab w:val="left" w:pos="540"/>
          <w:tab w:val="left" w:pos="1620"/>
        </w:tabs>
        <w:ind w:firstLine="709"/>
        <w:jc w:val="both"/>
      </w:pPr>
      <w:r>
        <w:t xml:space="preserve">2.3.2. Перевод на другую работу без согласия работника возможен лишь в случаях, предусмотренных ст. 72 </w:t>
      </w:r>
      <w:r>
        <w:rPr>
          <w:vertAlign w:val="superscript"/>
        </w:rPr>
        <w:t>2</w:t>
      </w:r>
      <w:r>
        <w:t xml:space="preserve"> ТК РФ.</w:t>
      </w:r>
    </w:p>
    <w:p w:rsidR="00B71052" w:rsidRDefault="00B71052" w:rsidP="00B71052">
      <w:pPr>
        <w:tabs>
          <w:tab w:val="left" w:pos="540"/>
          <w:tab w:val="left" w:pos="1620"/>
        </w:tabs>
        <w:ind w:firstLine="709"/>
        <w:jc w:val="both"/>
      </w:pPr>
      <w:r>
        <w:t>2.3.3. Об изменении существенных условий труда (изменение количества групп, контингента воспитанников, изменение учебных программ и т.п.) работник должен быть поставлен в известность за два месяца в письменной форме (ст. 74 ТК РФ).</w:t>
      </w:r>
    </w:p>
    <w:p w:rsidR="00B71052" w:rsidRDefault="00B71052" w:rsidP="00B71052">
      <w:pPr>
        <w:tabs>
          <w:tab w:val="left" w:pos="540"/>
          <w:tab w:val="left" w:pos="1276"/>
        </w:tabs>
        <w:ind w:left="660" w:hanging="660"/>
        <w:jc w:val="both"/>
        <w:rPr>
          <w:bCs/>
          <w:iCs/>
        </w:rPr>
      </w:pPr>
      <w:r>
        <w:t xml:space="preserve">            2.4.</w:t>
      </w:r>
      <w:r>
        <w:tab/>
      </w:r>
      <w:r>
        <w:rPr>
          <w:bCs/>
          <w:iCs/>
        </w:rPr>
        <w:t>Прекращение трудового договора.</w:t>
      </w:r>
    </w:p>
    <w:p w:rsidR="00B71052" w:rsidRDefault="00B71052" w:rsidP="00B71052">
      <w:pPr>
        <w:tabs>
          <w:tab w:val="left" w:pos="540"/>
          <w:tab w:val="left" w:pos="1620"/>
        </w:tabs>
        <w:ind w:firstLine="709"/>
        <w:jc w:val="both"/>
      </w:pPr>
      <w:r>
        <w:t>2.4.1. Прекращение и расторжение трудового договора может иметь место только по основаниям, предусмотренным действующим законодательством.</w:t>
      </w:r>
    </w:p>
    <w:p w:rsidR="00B71052" w:rsidRDefault="00B71052" w:rsidP="00B71052">
      <w:pPr>
        <w:tabs>
          <w:tab w:val="left" w:pos="540"/>
          <w:tab w:val="left" w:pos="1620"/>
        </w:tabs>
        <w:ind w:firstLine="709"/>
        <w:jc w:val="both"/>
      </w:pPr>
      <w: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B71052" w:rsidRDefault="00B71052" w:rsidP="00B71052">
      <w:pPr>
        <w:tabs>
          <w:tab w:val="left" w:pos="540"/>
          <w:tab w:val="left" w:pos="1620"/>
        </w:tabs>
        <w:ind w:firstLine="720"/>
        <w:jc w:val="both"/>
      </w:pPr>
      <w: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B71052" w:rsidRDefault="00B71052" w:rsidP="00B71052">
      <w:pPr>
        <w:tabs>
          <w:tab w:val="left" w:pos="540"/>
          <w:tab w:val="left" w:pos="1620"/>
        </w:tabs>
        <w:ind w:firstLine="720"/>
        <w:jc w:val="both"/>
      </w:pPr>
      <w:r>
        <w:t>2.4.4.</w:t>
      </w:r>
      <w:r>
        <w:tab/>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B71052" w:rsidRDefault="00B71052" w:rsidP="00B71052">
      <w:pPr>
        <w:ind w:firstLine="709"/>
        <w:jc w:val="both"/>
      </w:pPr>
      <w:r>
        <w:t>2.4.5.</w:t>
      </w:r>
      <w:r>
        <w:tab/>
        <w:t xml:space="preserve"> По истечении срока предупреждения об увольнении работник имеет право прекратить работу.</w:t>
      </w:r>
    </w:p>
    <w:p w:rsidR="00B71052" w:rsidRDefault="00B71052" w:rsidP="00B71052">
      <w:pPr>
        <w:ind w:firstLine="709"/>
        <w:jc w:val="both"/>
      </w:pPr>
      <w:r>
        <w:t>2.4.6.</w:t>
      </w:r>
      <w:r>
        <w:tab/>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B71052" w:rsidRDefault="00B71052" w:rsidP="00B71052">
      <w:pPr>
        <w:ind w:firstLine="709"/>
        <w:jc w:val="both"/>
      </w:pPr>
      <w:r>
        <w:t>2.4.7.</w:t>
      </w:r>
      <w:r>
        <w:tab/>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rsidR="00B71052" w:rsidRDefault="00B71052" w:rsidP="00B71052">
      <w:pPr>
        <w:ind w:firstLine="709"/>
        <w:jc w:val="both"/>
      </w:pPr>
      <w:r>
        <w:t>2.4.8.</w:t>
      </w:r>
      <w:r>
        <w:tab/>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B71052" w:rsidRDefault="00B71052" w:rsidP="00B71052">
      <w:pPr>
        <w:ind w:firstLine="709"/>
        <w:jc w:val="both"/>
      </w:pPr>
      <w:r>
        <w:t>2.4.9.</w:t>
      </w:r>
      <w:r>
        <w:tab/>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71052" w:rsidRDefault="00B71052" w:rsidP="00B71052">
      <w:pPr>
        <w:ind w:firstLine="709"/>
        <w:jc w:val="both"/>
      </w:pPr>
      <w:r>
        <w:t>2.4.10.</w:t>
      </w:r>
      <w:r>
        <w:tab/>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B71052" w:rsidRDefault="00B71052" w:rsidP="00B71052">
      <w:pPr>
        <w:ind w:firstLine="720"/>
        <w:jc w:val="both"/>
      </w:pPr>
      <w:r>
        <w:t>2.4.11.</w:t>
      </w:r>
      <w:r>
        <w:tab/>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B71052" w:rsidRDefault="00B71052" w:rsidP="00B71052">
      <w:pPr>
        <w:tabs>
          <w:tab w:val="left" w:pos="709"/>
          <w:tab w:val="left" w:pos="1620"/>
        </w:tabs>
        <w:ind w:left="720" w:hanging="360"/>
        <w:jc w:val="both"/>
      </w:pPr>
      <w:r>
        <w:rPr>
          <w:rFonts w:ascii="Symbol" w:hAnsi="Symbol" w:cs="Symbol"/>
        </w:rPr>
        <w:lastRenderedPageBreak/>
        <w:t></w:t>
      </w:r>
      <w:r>
        <w:rPr>
          <w:rFonts w:ascii="Symbol" w:hAnsi="Symbol" w:cs="Symbol"/>
        </w:rPr>
        <w:tab/>
      </w:r>
      <w:r>
        <w:t>повторное в течение года грубое нарушение Устава учреждения;</w:t>
      </w:r>
    </w:p>
    <w:p w:rsidR="00B71052" w:rsidRDefault="00B71052" w:rsidP="00B71052">
      <w:pPr>
        <w:ind w:left="720" w:hanging="360"/>
        <w:jc w:val="both"/>
      </w:pPr>
      <w:r>
        <w:rPr>
          <w:rFonts w:ascii="Symbol" w:hAnsi="Symbol" w:cs="Symbol"/>
        </w:rPr>
        <w:t></w:t>
      </w:r>
      <w:r>
        <w:rPr>
          <w:rFonts w:ascii="Symbol" w:hAnsi="Symbol" w:cs="Symbol"/>
        </w:rPr>
        <w:tab/>
      </w:r>
      <w:r>
        <w:t>применение, в том числе однократное, методов воспитания, связанных с физическим и (или) психическим насилием над личностью воспитанника;</w:t>
      </w:r>
    </w:p>
    <w:p w:rsidR="00B71052" w:rsidRDefault="00B71052" w:rsidP="00B71052">
      <w:pPr>
        <w:ind w:left="720" w:hanging="360"/>
        <w:jc w:val="both"/>
      </w:pPr>
      <w:r>
        <w:rPr>
          <w:rFonts w:ascii="Symbol" w:hAnsi="Symbol" w:cs="Symbol"/>
        </w:rPr>
        <w:t></w:t>
      </w:r>
      <w:r>
        <w:rPr>
          <w:rFonts w:ascii="Symbol" w:hAnsi="Symbol" w:cs="Symbol"/>
        </w:rPr>
        <w:tab/>
      </w:r>
      <w:r>
        <w:t>появление на работе в состоянии алкогольного, наркотического или токсического опьянения.</w:t>
      </w:r>
    </w:p>
    <w:p w:rsidR="00B71052" w:rsidRDefault="00B71052" w:rsidP="00B71052">
      <w:pPr>
        <w:tabs>
          <w:tab w:val="left" w:pos="540"/>
          <w:tab w:val="left" w:pos="1620"/>
        </w:tabs>
        <w:ind w:left="360"/>
        <w:jc w:val="both"/>
      </w:pPr>
      <w:r>
        <w:tab/>
        <w:t>Увольнение работника – члена профсоюза по настоящим основаниям может осуществляться без согласия профсоюзного комитета.</w:t>
      </w:r>
    </w:p>
    <w:p w:rsidR="00B71052" w:rsidRDefault="00B71052" w:rsidP="00B71052">
      <w:pPr>
        <w:tabs>
          <w:tab w:val="left" w:pos="540"/>
          <w:tab w:val="left" w:pos="1620"/>
        </w:tabs>
        <w:ind w:firstLine="720"/>
        <w:jc w:val="both"/>
      </w:pPr>
      <w:r>
        <w:t>2.4.12.</w:t>
      </w:r>
      <w:r>
        <w:tab/>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B71052" w:rsidRDefault="00B71052" w:rsidP="00B71052">
      <w:pPr>
        <w:ind w:firstLine="709"/>
        <w:jc w:val="both"/>
      </w:pPr>
      <w:r>
        <w:t>2.4.13.</w:t>
      </w:r>
      <w:r>
        <w:tab/>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B71052" w:rsidRDefault="00B71052" w:rsidP="00B71052">
      <w:pPr>
        <w:tabs>
          <w:tab w:val="left" w:pos="540"/>
          <w:tab w:val="left" w:pos="1620"/>
        </w:tabs>
        <w:ind w:left="540" w:hanging="540"/>
        <w:jc w:val="both"/>
        <w:rPr>
          <w:b/>
          <w:bCs/>
        </w:rPr>
      </w:pPr>
      <w:r>
        <w:rPr>
          <w:b/>
          <w:bCs/>
        </w:rPr>
        <w:t>3.</w:t>
      </w:r>
      <w:r>
        <w:rPr>
          <w:b/>
          <w:bCs/>
        </w:rPr>
        <w:tab/>
        <w:t>Режим деятельности Учреждения, рабочее время и его использование</w:t>
      </w:r>
    </w:p>
    <w:p w:rsidR="00B71052" w:rsidRDefault="00B71052" w:rsidP="00B71052">
      <w:pPr>
        <w:tabs>
          <w:tab w:val="left" w:pos="540"/>
          <w:tab w:val="left" w:pos="1276"/>
        </w:tabs>
        <w:ind w:firstLine="709"/>
        <w:jc w:val="both"/>
      </w:pPr>
      <w:r>
        <w:t>3.1.</w:t>
      </w:r>
      <w:r>
        <w:tab/>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B71052" w:rsidRDefault="00B71052" w:rsidP="00B71052">
      <w:pPr>
        <w:tabs>
          <w:tab w:val="left" w:pos="540"/>
          <w:tab w:val="left" w:pos="1276"/>
        </w:tabs>
        <w:ind w:firstLine="709"/>
        <w:jc w:val="both"/>
      </w:pPr>
      <w:r>
        <w:t>3.2. К рабочему времени относятся следующие периоды:</w:t>
      </w:r>
    </w:p>
    <w:p w:rsidR="00B71052" w:rsidRDefault="00B71052" w:rsidP="00B71052">
      <w:pPr>
        <w:widowControl w:val="0"/>
        <w:numPr>
          <w:ilvl w:val="0"/>
          <w:numId w:val="1"/>
        </w:numPr>
        <w:tabs>
          <w:tab w:val="left" w:pos="540"/>
          <w:tab w:val="left" w:pos="1276"/>
        </w:tabs>
        <w:autoSpaceDE w:val="0"/>
        <w:autoSpaceDN w:val="0"/>
        <w:adjustRightInd w:val="0"/>
        <w:spacing w:line="240" w:lineRule="auto"/>
        <w:jc w:val="both"/>
      </w:pPr>
      <w:r>
        <w:t>заседание педагогического совета</w:t>
      </w:r>
    </w:p>
    <w:p w:rsidR="00B71052" w:rsidRDefault="00B71052" w:rsidP="00B71052">
      <w:pPr>
        <w:widowControl w:val="0"/>
        <w:numPr>
          <w:ilvl w:val="0"/>
          <w:numId w:val="1"/>
        </w:numPr>
        <w:tabs>
          <w:tab w:val="left" w:pos="540"/>
          <w:tab w:val="left" w:pos="1276"/>
        </w:tabs>
        <w:autoSpaceDE w:val="0"/>
        <w:autoSpaceDN w:val="0"/>
        <w:adjustRightInd w:val="0"/>
        <w:spacing w:line="240" w:lineRule="auto"/>
        <w:jc w:val="both"/>
      </w:pPr>
      <w:r>
        <w:t>общие собрания трудового коллектива</w:t>
      </w:r>
    </w:p>
    <w:p w:rsidR="00B71052" w:rsidRDefault="00B71052" w:rsidP="00B71052">
      <w:pPr>
        <w:widowControl w:val="0"/>
        <w:numPr>
          <w:ilvl w:val="0"/>
          <w:numId w:val="1"/>
        </w:numPr>
        <w:tabs>
          <w:tab w:val="left" w:pos="540"/>
          <w:tab w:val="left" w:pos="1276"/>
        </w:tabs>
        <w:autoSpaceDE w:val="0"/>
        <w:autoSpaceDN w:val="0"/>
        <w:adjustRightInd w:val="0"/>
        <w:spacing w:line="240" w:lineRule="auto"/>
        <w:jc w:val="both"/>
      </w:pPr>
      <w:r>
        <w:t>заседание методических комиссий</w:t>
      </w:r>
    </w:p>
    <w:p w:rsidR="00B71052" w:rsidRDefault="00B71052" w:rsidP="00B71052">
      <w:pPr>
        <w:widowControl w:val="0"/>
        <w:numPr>
          <w:ilvl w:val="0"/>
          <w:numId w:val="1"/>
        </w:numPr>
        <w:tabs>
          <w:tab w:val="left" w:pos="540"/>
          <w:tab w:val="left" w:pos="1276"/>
        </w:tabs>
        <w:autoSpaceDE w:val="0"/>
        <w:autoSpaceDN w:val="0"/>
        <w:adjustRightInd w:val="0"/>
        <w:spacing w:line="240" w:lineRule="auto"/>
        <w:jc w:val="both"/>
      </w:pPr>
      <w:r>
        <w:t>родительские собрания</w:t>
      </w:r>
    </w:p>
    <w:p w:rsidR="00B71052" w:rsidRDefault="00B71052" w:rsidP="00B71052">
      <w:pPr>
        <w:tabs>
          <w:tab w:val="left" w:pos="540"/>
          <w:tab w:val="left" w:pos="1276"/>
        </w:tabs>
        <w:ind w:left="720"/>
        <w:jc w:val="both"/>
      </w:pPr>
      <w:r>
        <w:t>продолжительность которых составляет от 1 до 2,5 часов.</w:t>
      </w:r>
    </w:p>
    <w:p w:rsidR="00B71052" w:rsidRDefault="00B71052" w:rsidP="00B71052">
      <w:pPr>
        <w:ind w:firstLine="709"/>
        <w:jc w:val="both"/>
      </w:pPr>
      <w:r>
        <w:t>3.3.  Время начала и окончания ежедневной работы Учреждения,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Учреждения.</w:t>
      </w:r>
    </w:p>
    <w:p w:rsidR="00B71052" w:rsidRDefault="00B71052" w:rsidP="00B71052">
      <w:pPr>
        <w:ind w:firstLine="709"/>
        <w:jc w:val="both"/>
      </w:pPr>
      <w:r>
        <w:t>3.4.</w:t>
      </w:r>
      <w:r>
        <w:tab/>
        <w:t xml:space="preserve">Учет рабочего времени организуется  в соответствии с требованиями действующего законодательства. В случае болезни работника, последний своевременно (как можно раньше) информирует администрацию  и предоставляет больничный лист в первый день выхода на работу. </w:t>
      </w:r>
    </w:p>
    <w:p w:rsidR="00B71052" w:rsidRDefault="00B71052" w:rsidP="00B71052">
      <w:pPr>
        <w:ind w:firstLine="709"/>
        <w:jc w:val="both"/>
      </w:pPr>
      <w:r>
        <w:t>3.5.</w:t>
      </w:r>
      <w:r>
        <w:tab/>
        <w:t xml:space="preserve"> Режим работы руководителя, его заместителей определяется графиком, составленным с таким расчетом, чтобы во время функционирования Учреждения в ней находился дежурный администратор.</w:t>
      </w:r>
    </w:p>
    <w:p w:rsidR="00B71052" w:rsidRDefault="00B71052" w:rsidP="00B71052">
      <w:pPr>
        <w:ind w:firstLine="709"/>
        <w:jc w:val="both"/>
      </w:pPr>
      <w:r>
        <w:t>3.6.</w:t>
      </w:r>
      <w:r>
        <w:tab/>
        <w:t xml:space="preserve"> Расписание занятий составляется администрацией ДОУ исходя из педагогической целесообразности, соблюдения санитарно-гигиенических норм и максимальной экономии времени педагога. </w:t>
      </w:r>
    </w:p>
    <w:p w:rsidR="00B71052" w:rsidRDefault="00B71052" w:rsidP="00B71052">
      <w:pPr>
        <w:ind w:firstLine="709"/>
        <w:jc w:val="both"/>
      </w:pPr>
      <w:r>
        <w:t>3.7.</w:t>
      </w:r>
      <w:r>
        <w:tab/>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w:t>
      </w:r>
      <w:r>
        <w:lastRenderedPageBreak/>
        <w:t>Учреждения по согласованию с профсоюзным комитетом. График сменности должен быть объявлен работникам под роспись и вывешен для ознакомления работников на стенде Учреждения,  как правило, не позднее, чем за 1 месяц до введения его в действие.</w:t>
      </w:r>
    </w:p>
    <w:p w:rsidR="00B71052" w:rsidRDefault="00B71052" w:rsidP="00B71052">
      <w:pPr>
        <w:ind w:firstLine="709"/>
        <w:jc w:val="both"/>
      </w:pPr>
      <w:r>
        <w:t>3.8.</w:t>
      </w:r>
      <w:r>
        <w:tab/>
        <w:t>Для отдыха и питания всем категориям работников Учреждения,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B71052" w:rsidRDefault="00B71052" w:rsidP="00B71052">
      <w:pPr>
        <w:tabs>
          <w:tab w:val="left" w:pos="540"/>
          <w:tab w:val="left" w:pos="1276"/>
        </w:tabs>
        <w:ind w:firstLine="709"/>
        <w:jc w:val="both"/>
      </w:pPr>
      <w:r>
        <w:t>3.9.</w:t>
      </w:r>
      <w:r>
        <w:tab/>
        <w:t>Педагогическим работникам, выполняющим свои обязанности непрерывно в течение рабочего дня, перерыв для приема пищи не устанавливается.</w:t>
      </w:r>
    </w:p>
    <w:p w:rsidR="00B71052" w:rsidRDefault="00B71052" w:rsidP="00B71052">
      <w:pPr>
        <w:jc w:val="both"/>
      </w:pPr>
      <w:r>
        <w:t xml:space="preserve">           3.10.  Работникам образовательного учреждения обеспечивается возможность приема пищи одновременно с воспитанниками. </w:t>
      </w:r>
    </w:p>
    <w:p w:rsidR="00B71052" w:rsidRDefault="00F17C54" w:rsidP="00B71052">
      <w:pPr>
        <w:tabs>
          <w:tab w:val="left" w:pos="540"/>
          <w:tab w:val="left" w:pos="1620"/>
        </w:tabs>
        <w:ind w:firstLine="709"/>
        <w:jc w:val="both"/>
      </w:pPr>
      <w:r>
        <w:t xml:space="preserve">3.11. Объем работы </w:t>
      </w:r>
      <w:r w:rsidR="00B71052">
        <w:t xml:space="preserve"> педагогического работника образовательного учреждения оговаривается в трудовом договоре.</w:t>
      </w:r>
    </w:p>
    <w:p w:rsidR="00B71052" w:rsidRDefault="00F17C54" w:rsidP="00B71052">
      <w:pPr>
        <w:tabs>
          <w:tab w:val="left" w:pos="540"/>
          <w:tab w:val="left" w:pos="1620"/>
        </w:tabs>
        <w:ind w:firstLine="709"/>
        <w:jc w:val="both"/>
      </w:pPr>
      <w:r>
        <w:t xml:space="preserve">3.12. </w:t>
      </w:r>
      <w:r w:rsidR="00B71052">
        <w:t xml:space="preserve">Объем </w:t>
      </w:r>
      <w:r>
        <w:t>педагогической работы</w:t>
      </w:r>
      <w:r w:rsidR="00B71052">
        <w:t xml:space="preserve"> больше или меньше нормы часов за ставку заработной платы устанавливается лишь с письменного согласия работника.</w:t>
      </w:r>
    </w:p>
    <w:p w:rsidR="00B71052" w:rsidRDefault="00B71052" w:rsidP="00B71052">
      <w:pPr>
        <w:ind w:firstLine="709"/>
        <w:jc w:val="both"/>
      </w:pPr>
      <w:r>
        <w:t xml:space="preserve">3.13.  Для некоторых категорий работников (сторож) устанавливается сменный режим работы по скользящему графику, который составляется на 1 год. Для этих категорий работников осуществляется суммированный учет рабочего времени с тем, чтобы продолжительность рабочего времени за учетный период не превышало нормального числа рабочих часов. </w:t>
      </w:r>
    </w:p>
    <w:p w:rsidR="00B71052" w:rsidRDefault="00B71052" w:rsidP="00B71052">
      <w:pPr>
        <w:ind w:firstLine="709"/>
        <w:jc w:val="both"/>
      </w:pPr>
      <w:r>
        <w:t>3.14.</w:t>
      </w:r>
      <w:r>
        <w:tab/>
        <w:t>В Учреждении устанавливается 5-дневная рабочая неделя с двумя выходными днями –суббота и  воскресенье.</w:t>
      </w:r>
    </w:p>
    <w:p w:rsidR="00B71052" w:rsidRDefault="00B71052" w:rsidP="00B71052">
      <w:pPr>
        <w:ind w:firstLine="709"/>
        <w:jc w:val="both"/>
      </w:pPr>
      <w:r>
        <w:t>3.15.</w:t>
      </w:r>
      <w:r>
        <w:tab/>
        <w:t xml:space="preserve">Продолжительность рабочего дня или смены, непосредственно предшествующих нерабочему праздничному дню, уменьшается на один час. </w:t>
      </w:r>
    </w:p>
    <w:p w:rsidR="00B71052" w:rsidRDefault="00B71052" w:rsidP="00B71052">
      <w:pPr>
        <w:ind w:firstLine="709"/>
        <w:jc w:val="both"/>
      </w:pPr>
      <w:r>
        <w:t>3.16.</w:t>
      </w:r>
      <w:r>
        <w:tab/>
        <w:t xml:space="preserve"> Работа в выходной и нерабочий день оплачивается не менее чем в двойном размере. По желанию работника, работающего в выходной или нерабочий праздничный день, ему может быть предоставлен другой день отдыха.</w:t>
      </w:r>
    </w:p>
    <w:p w:rsidR="00B71052" w:rsidRDefault="00B71052" w:rsidP="00B71052">
      <w:pPr>
        <w:ind w:firstLine="709"/>
        <w:jc w:val="both"/>
      </w:pPr>
      <w:r>
        <w:t>3.17.</w:t>
      </w:r>
      <w:r>
        <w:tab/>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Учреждения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Учреждения).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B71052" w:rsidRDefault="00B71052" w:rsidP="00B71052">
      <w:pPr>
        <w:ind w:firstLine="709"/>
        <w:jc w:val="both"/>
      </w:pPr>
      <w:r>
        <w:t>3.18.</w:t>
      </w:r>
      <w:r>
        <w:tab/>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B71052" w:rsidRDefault="00B71052" w:rsidP="00B71052">
      <w:pPr>
        <w:ind w:firstLine="709"/>
        <w:jc w:val="both"/>
      </w:pPr>
      <w:r>
        <w:t>3.19    Работникам Учреждения предоставляется ежегодный основной  оплачиваемый отпуск сроком не менее 28 календарных дней, педагогическим работникам  предоставляется ежегодный основной удлиненный оплачиваемый отпуск сроком 42 календарных дня.</w:t>
      </w:r>
    </w:p>
    <w:p w:rsidR="00B71052" w:rsidRDefault="00B71052" w:rsidP="00B71052">
      <w:pPr>
        <w:pStyle w:val="a9"/>
        <w:ind w:left="284" w:firstLine="694"/>
        <w:jc w:val="both"/>
        <w:rPr>
          <w:color w:val="000000"/>
          <w:sz w:val="24"/>
          <w:szCs w:val="24"/>
        </w:rPr>
      </w:pPr>
      <w:r>
        <w:rPr>
          <w:color w:val="000000"/>
          <w:sz w:val="24"/>
          <w:szCs w:val="24"/>
        </w:rPr>
        <w:t>Инвалидам предоставляется ежегодный отпуск продолжительностью не менее 30 календарных дней.</w:t>
      </w:r>
    </w:p>
    <w:p w:rsidR="00B71052" w:rsidRDefault="00B71052" w:rsidP="00B71052">
      <w:pPr>
        <w:ind w:firstLine="709"/>
        <w:jc w:val="both"/>
        <w:rPr>
          <w:szCs w:val="24"/>
        </w:rPr>
      </w:pPr>
      <w:r>
        <w:lastRenderedPageBreak/>
        <w:t>3.20.</w:t>
      </w:r>
      <w:r>
        <w:tab/>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Учреждения. Предоставление отпуска руководителю Учреждения оформляется приказом отдела образования, другим работникам – приказом по учреждению.</w:t>
      </w:r>
    </w:p>
    <w:p w:rsidR="00B71052" w:rsidRDefault="00B71052" w:rsidP="00B71052">
      <w:pPr>
        <w:ind w:firstLine="709"/>
        <w:jc w:val="both"/>
      </w:pPr>
      <w:r>
        <w:t>3.21.</w:t>
      </w:r>
      <w:r>
        <w:tab/>
        <w:t xml:space="preserve">При наличии у работника путевки на санаторно-курортное лечение по медицинским показаниям отпуск предоставляется вне графика. </w:t>
      </w:r>
    </w:p>
    <w:p w:rsidR="00B71052" w:rsidRDefault="00B71052" w:rsidP="00B71052">
      <w:pPr>
        <w:pStyle w:val="a9"/>
        <w:ind w:left="284" w:firstLine="552"/>
        <w:jc w:val="both"/>
        <w:rPr>
          <w:color w:val="000000"/>
          <w:sz w:val="24"/>
          <w:szCs w:val="24"/>
        </w:rPr>
      </w:pPr>
      <w:r>
        <w:rPr>
          <w:color w:val="000000"/>
          <w:sz w:val="24"/>
          <w:szCs w:val="24"/>
        </w:rPr>
        <w:t>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71052" w:rsidRDefault="00B71052" w:rsidP="00B71052">
      <w:pPr>
        <w:ind w:firstLine="709"/>
        <w:jc w:val="both"/>
        <w:rPr>
          <w:szCs w:val="24"/>
        </w:rPr>
      </w:pPr>
      <w:r>
        <w:t>3.22.</w:t>
      </w:r>
      <w:r>
        <w:tab/>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r>
        <w:rPr>
          <w:color w:val="000000"/>
        </w:rPr>
        <w:t>Запрещается не предоставление ежегодного оплачиваемого отпуска в течение двух лет подряд</w:t>
      </w:r>
      <w:r>
        <w:rPr>
          <w:color w:val="000000"/>
          <w:sz w:val="28"/>
          <w:szCs w:val="28"/>
        </w:rPr>
        <w:t>.</w:t>
      </w:r>
    </w:p>
    <w:p w:rsidR="00B71052" w:rsidRDefault="00B71052" w:rsidP="00B71052">
      <w:pPr>
        <w:ind w:firstLine="709"/>
        <w:jc w:val="both"/>
      </w:pPr>
      <w:r>
        <w:t>3.23.</w:t>
      </w:r>
      <w:r>
        <w:tab/>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B71052" w:rsidRDefault="00B71052" w:rsidP="00B71052">
      <w:pPr>
        <w:pStyle w:val="a9"/>
        <w:spacing w:after="0"/>
        <w:ind w:left="284" w:firstLine="552"/>
        <w:jc w:val="both"/>
        <w:rPr>
          <w:color w:val="000000"/>
          <w:sz w:val="24"/>
          <w:szCs w:val="24"/>
        </w:rPr>
      </w:pPr>
      <w:r>
        <w:rPr>
          <w:color w:val="000000"/>
          <w:sz w:val="24"/>
          <w:szCs w:val="24"/>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организации образования.</w:t>
      </w:r>
    </w:p>
    <w:p w:rsidR="00B71052" w:rsidRDefault="00B71052" w:rsidP="00B71052">
      <w:pPr>
        <w:pStyle w:val="a9"/>
        <w:spacing w:after="0"/>
        <w:ind w:left="284" w:firstLine="552"/>
        <w:jc w:val="both"/>
        <w:rPr>
          <w:color w:val="000000"/>
          <w:sz w:val="24"/>
          <w:szCs w:val="24"/>
        </w:rPr>
      </w:pPr>
      <w:r>
        <w:rPr>
          <w:color w:val="000000"/>
          <w:sz w:val="24"/>
          <w:szCs w:val="24"/>
        </w:rPr>
        <w:t>Отзыв работника из отпуска допускается только с его согласия.</w:t>
      </w:r>
    </w:p>
    <w:p w:rsidR="00B71052" w:rsidRDefault="00B71052" w:rsidP="00B71052">
      <w:pPr>
        <w:pStyle w:val="a9"/>
        <w:spacing w:after="0"/>
        <w:ind w:left="284"/>
        <w:jc w:val="both"/>
        <w:rPr>
          <w:color w:val="000000"/>
          <w:sz w:val="24"/>
          <w:szCs w:val="24"/>
        </w:rPr>
      </w:pPr>
      <w:r>
        <w:rPr>
          <w:color w:val="000000"/>
          <w:sz w:val="24"/>
          <w:szCs w:val="24"/>
        </w:rPr>
        <w:t>При этом хотя бы одна из частей этого отпуска должна быть не менее 14 календарных дней.</w:t>
      </w:r>
    </w:p>
    <w:p w:rsidR="00B71052" w:rsidRDefault="00B71052" w:rsidP="00B71052">
      <w:pPr>
        <w:pStyle w:val="a9"/>
        <w:spacing w:after="0"/>
        <w:ind w:left="284" w:firstLine="708"/>
        <w:jc w:val="both"/>
        <w:rPr>
          <w:color w:val="000000"/>
          <w:sz w:val="24"/>
          <w:szCs w:val="24"/>
        </w:rPr>
      </w:pPr>
      <w:r>
        <w:rPr>
          <w:color w:val="000000"/>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B71052" w:rsidRDefault="00B71052" w:rsidP="00B71052">
      <w:pPr>
        <w:pStyle w:val="a9"/>
        <w:spacing w:after="0"/>
        <w:ind w:left="284" w:firstLine="708"/>
        <w:jc w:val="both"/>
        <w:rPr>
          <w:color w:val="000000"/>
          <w:sz w:val="24"/>
          <w:szCs w:val="24"/>
        </w:rPr>
      </w:pPr>
      <w:r>
        <w:rPr>
          <w:color w:val="000000"/>
          <w:sz w:val="24"/>
          <w:szCs w:val="24"/>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B71052" w:rsidRDefault="00B71052" w:rsidP="00B71052">
      <w:pPr>
        <w:ind w:firstLine="709"/>
        <w:jc w:val="both"/>
        <w:rPr>
          <w:szCs w:val="24"/>
        </w:rPr>
      </w:pPr>
      <w:r>
        <w:t>3.24.</w:t>
      </w:r>
      <w:r>
        <w:tab/>
        <w:t>Замена отпуска денежной компенсацией допускается только при увольнении работника.</w:t>
      </w:r>
    </w:p>
    <w:p w:rsidR="00B71052" w:rsidRDefault="00B71052" w:rsidP="00B71052">
      <w:pPr>
        <w:ind w:firstLine="709"/>
        <w:jc w:val="both"/>
      </w:pPr>
      <w:r>
        <w:t>3.25.</w:t>
      </w:r>
      <w:r>
        <w:tab/>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71052" w:rsidRDefault="00B71052" w:rsidP="00B71052">
      <w:pPr>
        <w:ind w:firstLine="709"/>
        <w:jc w:val="both"/>
      </w:pPr>
      <w:r>
        <w:t>3.26.</w:t>
      </w:r>
      <w:r>
        <w:tab/>
        <w:t>Оплата отпуска производится не позднее, чем за три дня до его начала.</w:t>
      </w:r>
    </w:p>
    <w:p w:rsidR="00B71052" w:rsidRDefault="00B71052" w:rsidP="00B71052">
      <w:pPr>
        <w:ind w:firstLine="709"/>
        <w:jc w:val="both"/>
      </w:pPr>
      <w:r>
        <w:t>3.27.</w:t>
      </w:r>
      <w:r>
        <w:tab/>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71052" w:rsidRDefault="00B71052" w:rsidP="00B71052">
      <w:pPr>
        <w:ind w:firstLine="709"/>
        <w:jc w:val="both"/>
      </w:pPr>
      <w:r>
        <w:lastRenderedPageBreak/>
        <w:t>3.28.</w:t>
      </w:r>
      <w:r>
        <w:tab/>
        <w:t xml:space="preserve">Право на использовании отпуска за первый год работы возникает у работника по истечении 6 </w:t>
      </w:r>
      <w:r w:rsidR="002E02FE">
        <w:t>месяцев непрерывной работы в Уч</w:t>
      </w:r>
      <w:r>
        <w:t>реждении.</w:t>
      </w:r>
    </w:p>
    <w:p w:rsidR="00B71052" w:rsidRDefault="00B71052" w:rsidP="00B71052">
      <w:pPr>
        <w:ind w:firstLine="709"/>
        <w:jc w:val="both"/>
      </w:pPr>
      <w:r>
        <w:t>3.29.</w:t>
      </w:r>
      <w:r>
        <w:tab/>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71052" w:rsidRDefault="00B71052" w:rsidP="00B71052">
      <w:pPr>
        <w:ind w:firstLine="709"/>
        <w:jc w:val="both"/>
      </w:pPr>
      <w:r>
        <w:t>3.30.</w:t>
      </w:r>
      <w:r>
        <w:tab/>
        <w:t>Педагогическим и другим работникам Учреждения  запрещается:</w:t>
      </w:r>
    </w:p>
    <w:p w:rsidR="00B71052" w:rsidRDefault="00B71052" w:rsidP="00B71052">
      <w:pPr>
        <w:tabs>
          <w:tab w:val="left" w:pos="540"/>
          <w:tab w:val="left" w:pos="840"/>
          <w:tab w:val="left" w:pos="1620"/>
        </w:tabs>
        <w:ind w:left="840" w:hanging="360"/>
        <w:jc w:val="both"/>
      </w:pPr>
      <w:r>
        <w:rPr>
          <w:rFonts w:ascii="Symbol" w:hAnsi="Symbol" w:cs="Symbol"/>
        </w:rPr>
        <w:t></w:t>
      </w:r>
      <w:r>
        <w:rPr>
          <w:rFonts w:ascii="Symbol" w:hAnsi="Symbol" w:cs="Symbol"/>
        </w:rPr>
        <w:tab/>
      </w:r>
      <w:r>
        <w:t>изменять по своему усмотрению расписание занятий и график работы;</w:t>
      </w:r>
    </w:p>
    <w:p w:rsidR="00B71052" w:rsidRDefault="00B71052" w:rsidP="00B71052">
      <w:pPr>
        <w:ind w:left="840" w:hanging="360"/>
        <w:jc w:val="both"/>
      </w:pPr>
      <w:r>
        <w:rPr>
          <w:rFonts w:ascii="Symbol" w:hAnsi="Symbol" w:cs="Symbol"/>
        </w:rPr>
        <w:t></w:t>
      </w:r>
      <w:r>
        <w:rPr>
          <w:rFonts w:ascii="Symbol" w:hAnsi="Symbol" w:cs="Symbol"/>
        </w:rPr>
        <w:tab/>
      </w:r>
      <w:r>
        <w:t>отменять, удлинять или сокращать продолжительность занятий и перерывов    между ними;</w:t>
      </w:r>
    </w:p>
    <w:p w:rsidR="00B71052" w:rsidRDefault="00B71052" w:rsidP="00B71052">
      <w:pPr>
        <w:ind w:left="840" w:hanging="360"/>
        <w:jc w:val="both"/>
      </w:pPr>
      <w:r>
        <w:rPr>
          <w:rFonts w:ascii="Symbol" w:hAnsi="Symbol" w:cs="Symbol"/>
        </w:rPr>
        <w:t></w:t>
      </w:r>
      <w:r>
        <w:rPr>
          <w:rFonts w:ascii="Symbol" w:hAnsi="Symbol" w:cs="Symbol"/>
        </w:rPr>
        <w:tab/>
      </w:r>
      <w:r>
        <w:t>курить и распивать спиртные напитки в помещении Учреждения;</w:t>
      </w:r>
    </w:p>
    <w:p w:rsidR="00B71052" w:rsidRDefault="00B71052" w:rsidP="00B71052">
      <w:pPr>
        <w:ind w:left="840" w:hanging="360"/>
        <w:jc w:val="both"/>
      </w:pPr>
      <w:r>
        <w:rPr>
          <w:rFonts w:ascii="Symbol" w:hAnsi="Symbol" w:cs="Symbol"/>
        </w:rPr>
        <w:t></w:t>
      </w:r>
      <w:r>
        <w:rPr>
          <w:rFonts w:ascii="Symbol" w:hAnsi="Symbol" w:cs="Symbol"/>
        </w:rPr>
        <w:tab/>
      </w:r>
      <w:r>
        <w:t>хранить в помещениях Учреждения  легковоспламеняющиеся и ядовитые вещества;</w:t>
      </w:r>
    </w:p>
    <w:p w:rsidR="00B71052" w:rsidRDefault="00B71052" w:rsidP="00B71052">
      <w:pPr>
        <w:ind w:left="840" w:hanging="360"/>
        <w:jc w:val="both"/>
      </w:pPr>
      <w:r>
        <w:rPr>
          <w:rFonts w:ascii="Symbol" w:hAnsi="Symbol" w:cs="Symbol"/>
        </w:rPr>
        <w:t></w:t>
      </w:r>
      <w:r>
        <w:rPr>
          <w:rFonts w:ascii="Symbol" w:hAnsi="Symbol" w:cs="Symbol"/>
        </w:rPr>
        <w:tab/>
      </w:r>
      <w:r>
        <w:t>употребление при общении ненормативной лексики;</w:t>
      </w:r>
    </w:p>
    <w:p w:rsidR="00B71052" w:rsidRDefault="00B71052" w:rsidP="00B71052">
      <w:pPr>
        <w:ind w:firstLine="426"/>
        <w:jc w:val="both"/>
      </w:pPr>
      <w:r>
        <w:rPr>
          <w:rFonts w:ascii="Symbol" w:hAnsi="Symbol" w:cs="Symbol"/>
        </w:rPr>
        <w:t></w:t>
      </w:r>
      <w:r>
        <w:rPr>
          <w:rFonts w:ascii="Symbol" w:hAnsi="Symbol" w:cs="Symbol"/>
        </w:rPr>
        <w:tab/>
      </w:r>
      <w:r>
        <w:t xml:space="preserve">приглашать без служебной надобности посторонних лиц в помещения Учреждения </w:t>
      </w:r>
    </w:p>
    <w:p w:rsidR="00B71052" w:rsidRDefault="00B71052" w:rsidP="00B71052">
      <w:pPr>
        <w:tabs>
          <w:tab w:val="left" w:pos="540"/>
          <w:tab w:val="left" w:pos="1620"/>
        </w:tabs>
        <w:ind w:left="1260" w:hanging="1260"/>
        <w:jc w:val="both"/>
        <w:rPr>
          <w:bCs/>
          <w:iCs/>
        </w:rPr>
      </w:pPr>
      <w:r>
        <w:rPr>
          <w:bCs/>
          <w:iCs/>
        </w:rPr>
        <w:t xml:space="preserve">            3.31.</w:t>
      </w:r>
      <w:r>
        <w:rPr>
          <w:bCs/>
          <w:iCs/>
        </w:rPr>
        <w:tab/>
        <w:t>Запрещается:</w:t>
      </w:r>
    </w:p>
    <w:p w:rsidR="00B71052" w:rsidRDefault="00B71052" w:rsidP="00B71052">
      <w:pPr>
        <w:tabs>
          <w:tab w:val="left" w:pos="709"/>
          <w:tab w:val="left" w:pos="1620"/>
        </w:tabs>
        <w:ind w:left="720" w:hanging="360"/>
        <w:jc w:val="both"/>
      </w:pPr>
      <w:r>
        <w:rPr>
          <w:rFonts w:ascii="Symbol" w:hAnsi="Symbol" w:cs="Symbol"/>
        </w:rPr>
        <w:t></w:t>
      </w:r>
      <w:r>
        <w:rPr>
          <w:rFonts w:ascii="Symbol" w:hAnsi="Symbol" w:cs="Symbol"/>
        </w:rPr>
        <w:t></w:t>
      </w:r>
      <w:r>
        <w:rPr>
          <w:rFonts w:ascii="Symbol" w:hAnsi="Symbol" w:cs="Symbol"/>
        </w:rPr>
        <w:tab/>
      </w:r>
      <w: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71052" w:rsidRDefault="00B71052" w:rsidP="00B71052">
      <w:pPr>
        <w:ind w:left="720" w:hanging="360"/>
        <w:jc w:val="both"/>
      </w:pPr>
      <w:r>
        <w:rPr>
          <w:rFonts w:ascii="Symbol" w:hAnsi="Symbol" w:cs="Symbol"/>
        </w:rPr>
        <w:t></w:t>
      </w:r>
      <w:r>
        <w:rPr>
          <w:rFonts w:ascii="Symbol" w:hAnsi="Symbol" w:cs="Symbol"/>
        </w:rPr>
        <w:tab/>
      </w:r>
      <w:r>
        <w:t>созывать во время занятий собрания, заседания, совещания;</w:t>
      </w:r>
    </w:p>
    <w:p w:rsidR="00B71052" w:rsidRDefault="00B71052" w:rsidP="00B71052">
      <w:pPr>
        <w:ind w:left="720" w:hanging="360"/>
        <w:jc w:val="both"/>
      </w:pPr>
      <w:r>
        <w:rPr>
          <w:rFonts w:ascii="Symbol" w:hAnsi="Symbol" w:cs="Symbol"/>
        </w:rPr>
        <w:t></w:t>
      </w:r>
      <w:r>
        <w:rPr>
          <w:rFonts w:ascii="Symbol" w:hAnsi="Symbol" w:cs="Symbol"/>
        </w:rPr>
        <w:tab/>
      </w:r>
      <w:r>
        <w:t>присутствие на занятиях посторонних лиц без разрешения администрации Учреждения;</w:t>
      </w:r>
    </w:p>
    <w:p w:rsidR="00B71052" w:rsidRDefault="00B71052" w:rsidP="00B71052">
      <w:pPr>
        <w:ind w:left="720" w:hanging="360"/>
        <w:jc w:val="both"/>
      </w:pPr>
      <w:r>
        <w:rPr>
          <w:rFonts w:ascii="Symbol" w:hAnsi="Symbol" w:cs="Symbol"/>
        </w:rPr>
        <w:t></w:t>
      </w:r>
      <w:r>
        <w:rPr>
          <w:rFonts w:ascii="Symbol" w:hAnsi="Symbol" w:cs="Symbol"/>
        </w:rPr>
        <w:tab/>
      </w:r>
      <w:r>
        <w:t>входить в группу после начала занятия. Таким правом в исключительных случаях пользуется только руководитель Учреждения и его заместители;</w:t>
      </w:r>
    </w:p>
    <w:p w:rsidR="00B71052" w:rsidRDefault="00B71052" w:rsidP="00B71052">
      <w:pPr>
        <w:ind w:left="720" w:hanging="360"/>
        <w:jc w:val="both"/>
      </w:pPr>
      <w:r>
        <w:rPr>
          <w:rFonts w:ascii="Symbol" w:hAnsi="Symbol" w:cs="Symbol"/>
        </w:rPr>
        <w:t></w:t>
      </w:r>
      <w:r>
        <w:rPr>
          <w:rFonts w:ascii="Symbol" w:hAnsi="Symbol" w:cs="Symbol"/>
        </w:rPr>
        <w:tab/>
      </w:r>
      <w:r>
        <w:t>делать педагогическим работникам замечания по поводу их работы во время проведения занятий и в присутствии воспитанников.</w:t>
      </w:r>
    </w:p>
    <w:p w:rsidR="00B71052" w:rsidRDefault="00B71052" w:rsidP="00B71052">
      <w:pPr>
        <w:jc w:val="both"/>
        <w:rPr>
          <w:b/>
          <w:bCs/>
        </w:rPr>
      </w:pPr>
      <w:r>
        <w:rPr>
          <w:b/>
          <w:bCs/>
        </w:rPr>
        <w:t>Режим работы Организации</w:t>
      </w:r>
    </w:p>
    <w:p w:rsidR="00B71052" w:rsidRDefault="00B71052" w:rsidP="00B71052">
      <w:pPr>
        <w:ind w:firstLine="709"/>
        <w:jc w:val="both"/>
        <w:rPr>
          <w:bCs/>
        </w:rPr>
      </w:pPr>
      <w:r>
        <w:rPr>
          <w:bCs/>
        </w:rPr>
        <w:t>Режим работы организации  с 6.00 – 18.00</w:t>
      </w:r>
    </w:p>
    <w:p w:rsidR="00B71052" w:rsidRDefault="00B71052" w:rsidP="00B71052">
      <w:pPr>
        <w:ind w:firstLine="709"/>
        <w:jc w:val="both"/>
        <w:rPr>
          <w:bCs/>
        </w:rPr>
      </w:pPr>
      <w:r>
        <w:rPr>
          <w:bCs/>
        </w:rPr>
        <w:t>Режим работы воспитателей устанавливается в 2 смены:</w:t>
      </w:r>
    </w:p>
    <w:p w:rsidR="00B71052" w:rsidRDefault="00B71052" w:rsidP="00B71052">
      <w:pPr>
        <w:jc w:val="both"/>
        <w:rPr>
          <w:bCs/>
        </w:rPr>
      </w:pPr>
      <w:r>
        <w:rPr>
          <w:bCs/>
        </w:rPr>
        <w:t xml:space="preserve">                  1 смена – с 6.00 – 13.00</w:t>
      </w:r>
    </w:p>
    <w:p w:rsidR="00B71052" w:rsidRDefault="00B71052" w:rsidP="00B71052">
      <w:pPr>
        <w:jc w:val="both"/>
        <w:rPr>
          <w:bCs/>
        </w:rPr>
      </w:pPr>
      <w:r>
        <w:rPr>
          <w:bCs/>
        </w:rPr>
        <w:t xml:space="preserve">                  2 смена – с 11.00 - 18.00</w:t>
      </w:r>
    </w:p>
    <w:p w:rsidR="00B71052" w:rsidRDefault="00B71052" w:rsidP="00B71052">
      <w:pPr>
        <w:ind w:firstLine="709"/>
        <w:jc w:val="both"/>
        <w:rPr>
          <w:bCs/>
        </w:rPr>
      </w:pPr>
      <w:r>
        <w:rPr>
          <w:bCs/>
        </w:rPr>
        <w:t>Режим работы  работников кухни:</w:t>
      </w:r>
    </w:p>
    <w:p w:rsidR="00B71052" w:rsidRDefault="00B71052" w:rsidP="00B71052">
      <w:pPr>
        <w:jc w:val="both"/>
        <w:rPr>
          <w:bCs/>
        </w:rPr>
      </w:pPr>
      <w:r>
        <w:rPr>
          <w:bCs/>
        </w:rPr>
        <w:t xml:space="preserve"> </w:t>
      </w:r>
      <w:r w:rsidR="002E02FE">
        <w:rPr>
          <w:bCs/>
        </w:rPr>
        <w:t xml:space="preserve">                 1 смена – с 5.30-13.3</w:t>
      </w:r>
      <w:r>
        <w:rPr>
          <w:bCs/>
        </w:rPr>
        <w:t>0</w:t>
      </w:r>
    </w:p>
    <w:p w:rsidR="00B71052" w:rsidRDefault="00B71052" w:rsidP="00B71052">
      <w:pPr>
        <w:jc w:val="both"/>
        <w:rPr>
          <w:bCs/>
        </w:rPr>
      </w:pPr>
      <w:r>
        <w:rPr>
          <w:bCs/>
        </w:rPr>
        <w:t xml:space="preserve">                  2 смена – с 8.00- 16.00</w:t>
      </w:r>
    </w:p>
    <w:p w:rsidR="00B71052" w:rsidRDefault="00B71052" w:rsidP="00B71052">
      <w:pPr>
        <w:ind w:firstLine="709"/>
        <w:jc w:val="both"/>
        <w:rPr>
          <w:bCs/>
        </w:rPr>
      </w:pPr>
      <w:r>
        <w:rPr>
          <w:bCs/>
        </w:rPr>
        <w:t xml:space="preserve">Режим работы младшего обслуживающего персонала </w:t>
      </w:r>
    </w:p>
    <w:p w:rsidR="00B71052" w:rsidRDefault="00B71052" w:rsidP="00B71052">
      <w:pPr>
        <w:jc w:val="both"/>
        <w:rPr>
          <w:bCs/>
        </w:rPr>
      </w:pPr>
      <w:r>
        <w:rPr>
          <w:bCs/>
        </w:rPr>
        <w:t xml:space="preserve">                  с 8.00 – 16.30 (обеденный перерыв 30 минут)</w:t>
      </w:r>
    </w:p>
    <w:p w:rsidR="00B71052" w:rsidRDefault="00B71052" w:rsidP="00B71052">
      <w:pPr>
        <w:jc w:val="both"/>
        <w:rPr>
          <w:b/>
          <w:bCs/>
        </w:rPr>
      </w:pPr>
      <w:r>
        <w:rPr>
          <w:b/>
          <w:bCs/>
        </w:rPr>
        <w:t>4. Основные права и обязанности работодателя.</w:t>
      </w:r>
    </w:p>
    <w:p w:rsidR="00B71052" w:rsidRDefault="00B71052" w:rsidP="00B71052">
      <w:pPr>
        <w:jc w:val="both"/>
      </w:pPr>
      <w:r>
        <w:t>Основные права и обязанности работодателя изложены в ст. 22 ТК РФ и Уставе Учреждения.</w:t>
      </w:r>
    </w:p>
    <w:p w:rsidR="00B71052" w:rsidRDefault="00B71052" w:rsidP="00B71052">
      <w:pPr>
        <w:jc w:val="both"/>
        <w:rPr>
          <w:b/>
          <w:bCs/>
          <w:i/>
          <w:iCs/>
        </w:rPr>
      </w:pPr>
      <w:r>
        <w:t xml:space="preserve">            4.1</w:t>
      </w:r>
      <w:r>
        <w:rPr>
          <w:b/>
          <w:i/>
        </w:rPr>
        <w:t xml:space="preserve">.  </w:t>
      </w:r>
      <w:r>
        <w:rPr>
          <w:bCs/>
          <w:iCs/>
        </w:rPr>
        <w:t>Работодатель имеет право на:</w:t>
      </w:r>
    </w:p>
    <w:p w:rsidR="00B71052" w:rsidRDefault="00B71052" w:rsidP="00B71052">
      <w:pPr>
        <w:ind w:firstLine="709"/>
        <w:jc w:val="both"/>
      </w:pPr>
      <w:r>
        <w:t>4.1.1.</w:t>
      </w:r>
      <w:r>
        <w:tab/>
        <w:t>управление Учреждением и принятие решений в пределах полномочий, установленных Уставом;</w:t>
      </w:r>
    </w:p>
    <w:p w:rsidR="00B71052" w:rsidRDefault="00B71052" w:rsidP="00B71052">
      <w:pPr>
        <w:ind w:firstLine="720"/>
        <w:jc w:val="both"/>
      </w:pPr>
      <w:r>
        <w:lastRenderedPageBreak/>
        <w:t>4.1.2.</w:t>
      </w:r>
      <w:r>
        <w:tab/>
        <w:t>заключение и расторжение трудовых договоров с работниками;</w:t>
      </w:r>
    </w:p>
    <w:p w:rsidR="00B71052" w:rsidRDefault="00B71052" w:rsidP="00B71052">
      <w:pPr>
        <w:ind w:firstLine="709"/>
        <w:jc w:val="both"/>
      </w:pPr>
      <w:r>
        <w:t>4.1.3.</w:t>
      </w:r>
      <w:r>
        <w:tab/>
        <w:t>создание с другими руководителями объединений для защиты своих интересов и на вступление в такие объединения;</w:t>
      </w:r>
    </w:p>
    <w:p w:rsidR="00B71052" w:rsidRDefault="00B71052" w:rsidP="00B71052">
      <w:pPr>
        <w:ind w:firstLine="720"/>
        <w:jc w:val="both"/>
      </w:pPr>
      <w:r>
        <w:t>4.1.4.</w:t>
      </w:r>
      <w:r>
        <w:tab/>
        <w:t>поощрение работников и на применение к ним  дисциплинарных мер;</w:t>
      </w:r>
    </w:p>
    <w:p w:rsidR="00B71052" w:rsidRDefault="00B71052" w:rsidP="00B71052">
      <w:pPr>
        <w:ind w:firstLine="720"/>
        <w:jc w:val="both"/>
      </w:pPr>
      <w:r>
        <w:t>4.1.5.</w:t>
      </w:r>
      <w:r>
        <w:tab/>
        <w:t>организацию условий труда работников, определяемых по соглашению с собственником организации.</w:t>
      </w:r>
    </w:p>
    <w:p w:rsidR="00B71052" w:rsidRDefault="00B71052" w:rsidP="00B71052">
      <w:pPr>
        <w:jc w:val="both"/>
      </w:pPr>
      <w:r>
        <w:t xml:space="preserve">            4.2. </w:t>
      </w:r>
      <w:r>
        <w:rPr>
          <w:bCs/>
          <w:iCs/>
        </w:rPr>
        <w:t>Работодатель обязан:</w:t>
      </w:r>
    </w:p>
    <w:p w:rsidR="00B71052" w:rsidRDefault="00B71052" w:rsidP="00B71052">
      <w:pPr>
        <w:ind w:firstLine="720"/>
        <w:jc w:val="both"/>
      </w:pPr>
      <w:r>
        <w:t>4.2.1.соблюдать законодательство о труде, локальные нормативные акты Учреждения, условия индивидуальных трудовых договоров;</w:t>
      </w:r>
    </w:p>
    <w:p w:rsidR="00B71052" w:rsidRDefault="00B71052" w:rsidP="00B71052">
      <w:pPr>
        <w:ind w:firstLine="720"/>
        <w:jc w:val="both"/>
      </w:pPr>
      <w:r>
        <w:t>4.2.2.предоставлять работникам работу, обусловленную трудовым договором;</w:t>
      </w:r>
    </w:p>
    <w:p w:rsidR="00B71052" w:rsidRDefault="00B71052" w:rsidP="00B71052">
      <w:pPr>
        <w:ind w:firstLine="720"/>
        <w:jc w:val="both"/>
      </w:pPr>
      <w:r>
        <w:t>4.2.3.обеспечивать безопасность труда и условия, отвечающие требованиям охраны и гигиены труда;</w:t>
      </w:r>
    </w:p>
    <w:p w:rsidR="00B71052" w:rsidRDefault="00B71052" w:rsidP="00B71052">
      <w:pPr>
        <w:ind w:firstLine="709"/>
        <w:jc w:val="both"/>
      </w:pPr>
      <w:r>
        <w:t>4.2.4.</w:t>
      </w:r>
      <w: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71052" w:rsidRDefault="00B71052" w:rsidP="00B71052">
      <w:pPr>
        <w:ind w:firstLine="720"/>
        <w:jc w:val="both"/>
      </w:pPr>
      <w:r>
        <w:t>4.2.5.</w:t>
      </w:r>
      <w:r>
        <w:tab/>
        <w:t>выплачивать в полном объеме причитающуюся работникам заработную плату в сроки, установленные Трудовым Кодексом и коллективным договором; Учреждения;</w:t>
      </w:r>
    </w:p>
    <w:p w:rsidR="00B71052" w:rsidRDefault="00B71052" w:rsidP="00B71052">
      <w:pPr>
        <w:ind w:firstLine="709"/>
        <w:jc w:val="both"/>
      </w:pPr>
      <w:r>
        <w:t>4.2.6. своевременно выполнять предписания государственных надзорных и контрольных органов;</w:t>
      </w:r>
    </w:p>
    <w:p w:rsidR="00B71052" w:rsidRDefault="00B71052" w:rsidP="00B71052">
      <w:pPr>
        <w:ind w:firstLine="720"/>
        <w:jc w:val="both"/>
      </w:pPr>
      <w:r>
        <w:t>4.2.7.</w:t>
      </w:r>
      <w:r>
        <w:tab/>
        <w:t>обеспечивать бытовые нужды работников, связанные с исполнением ими трудовых обязанностей;</w:t>
      </w:r>
    </w:p>
    <w:p w:rsidR="00B71052" w:rsidRDefault="00B71052" w:rsidP="00B71052">
      <w:pPr>
        <w:ind w:firstLine="709"/>
        <w:jc w:val="both"/>
      </w:pPr>
      <w:r>
        <w:t>4.2.8.</w:t>
      </w:r>
      <w:r>
        <w:tab/>
        <w:t>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B71052" w:rsidRDefault="00B71052" w:rsidP="00B71052">
      <w:pPr>
        <w:ind w:firstLine="709"/>
        <w:jc w:val="both"/>
      </w:pPr>
      <w:r>
        <w:t>4.2.9.</w:t>
      </w:r>
      <w:r>
        <w:tab/>
        <w:t>укреплять трудовую дисциплину, улучшать условия труда;</w:t>
      </w:r>
    </w:p>
    <w:p w:rsidR="00B71052" w:rsidRDefault="00B71052" w:rsidP="00B71052">
      <w:pPr>
        <w:ind w:firstLine="709"/>
        <w:jc w:val="both"/>
      </w:pPr>
      <w:r>
        <w:t>4.2.10.</w:t>
      </w:r>
      <w:r>
        <w:tab/>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Учреждения;</w:t>
      </w:r>
    </w:p>
    <w:p w:rsidR="00B71052" w:rsidRDefault="00B71052" w:rsidP="00B71052">
      <w:pPr>
        <w:ind w:firstLine="709"/>
        <w:jc w:val="both"/>
      </w:pPr>
      <w:r>
        <w:t>4.2.11.</w:t>
      </w:r>
      <w:r>
        <w:tab/>
        <w:t>контролировать соблюдение работниками требований инструкций по технике безопасности, противопожарной охране;</w:t>
      </w:r>
    </w:p>
    <w:p w:rsidR="00B71052" w:rsidRDefault="00B71052" w:rsidP="00B71052">
      <w:pPr>
        <w:ind w:firstLine="709"/>
        <w:jc w:val="both"/>
      </w:pPr>
      <w:r>
        <w:t>4.2.12.</w:t>
      </w:r>
      <w:r>
        <w:tab/>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B71052" w:rsidRDefault="00B71052" w:rsidP="00B71052">
      <w:pPr>
        <w:ind w:firstLine="720"/>
        <w:jc w:val="both"/>
      </w:pPr>
      <w:r>
        <w:t>4.2.13.</w:t>
      </w:r>
      <w:r>
        <w:tab/>
        <w:t>обеспечивать систематическое повышение деловой квалификации работников;</w:t>
      </w:r>
    </w:p>
    <w:p w:rsidR="00B71052" w:rsidRDefault="00B71052" w:rsidP="00B71052">
      <w:pPr>
        <w:ind w:firstLine="709"/>
        <w:jc w:val="both"/>
      </w:pPr>
      <w:r>
        <w:t>4.2.14.</w:t>
      </w:r>
      <w:r>
        <w:tab/>
        <w:t>способствовать созданию в коллективе деловой, творческой обстановки, поддерживать инициативу и активность работника;</w:t>
      </w:r>
    </w:p>
    <w:p w:rsidR="00B71052" w:rsidRDefault="00B71052" w:rsidP="00B71052">
      <w:pPr>
        <w:ind w:firstLine="709"/>
        <w:jc w:val="both"/>
      </w:pPr>
      <w:r>
        <w:t>4.2.15.</w:t>
      </w:r>
      <w:r>
        <w:tab/>
        <w:t>осуществлять обязательное социальное страхование работников в порядке, установленном федеральным законом;</w:t>
      </w:r>
    </w:p>
    <w:p w:rsidR="00B71052" w:rsidRDefault="00B71052" w:rsidP="00B71052">
      <w:pPr>
        <w:ind w:firstLine="709"/>
        <w:jc w:val="both"/>
      </w:pPr>
      <w:r>
        <w:t>4.2.16.</w:t>
      </w:r>
      <w:r>
        <w:tab/>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B71052" w:rsidRDefault="00B71052" w:rsidP="00B71052">
      <w:pPr>
        <w:ind w:firstLine="709"/>
        <w:jc w:val="both"/>
      </w:pPr>
      <w:r>
        <w:t>4.2.17.</w:t>
      </w:r>
      <w:r>
        <w:tab/>
        <w:t>заключать коллективный договор по требованию профсоюзного комитета или иного уполномоченного работниками представительного органа;</w:t>
      </w:r>
    </w:p>
    <w:p w:rsidR="00B71052" w:rsidRDefault="00B71052" w:rsidP="00B71052">
      <w:pPr>
        <w:ind w:firstLine="709"/>
        <w:jc w:val="both"/>
      </w:pPr>
      <w:r>
        <w:lastRenderedPageBreak/>
        <w:t>4.2.18.</w:t>
      </w:r>
      <w:r>
        <w:tab/>
        <w:t>принимать меры по участию работников в управлении Учреждением, укреплять и развивать социальное партнерство;</w:t>
      </w:r>
    </w:p>
    <w:p w:rsidR="00B71052" w:rsidRDefault="00B71052" w:rsidP="00B71052">
      <w:pPr>
        <w:ind w:firstLine="709"/>
        <w:jc w:val="both"/>
      </w:pPr>
      <w:r>
        <w:t>4.2.19.</w:t>
      </w:r>
      <w:r>
        <w:tab/>
        <w:t>проводить мероприятия по сохранению рабочих мест.</w:t>
      </w:r>
    </w:p>
    <w:p w:rsidR="00B71052" w:rsidRDefault="00B71052" w:rsidP="00B71052">
      <w:pPr>
        <w:ind w:firstLine="709"/>
        <w:jc w:val="both"/>
      </w:pPr>
      <w:r>
        <w:t>4.3.</w:t>
      </w:r>
      <w:r>
        <w:tab/>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B71052" w:rsidRDefault="00B71052" w:rsidP="00B71052">
      <w:pPr>
        <w:jc w:val="both"/>
      </w:pPr>
      <w:r>
        <w:rPr>
          <w:b/>
          <w:bCs/>
        </w:rPr>
        <w:t>5. Основные права и обязанности работников Учреждения</w:t>
      </w:r>
      <w:r>
        <w:t>.</w:t>
      </w:r>
    </w:p>
    <w:p w:rsidR="00B71052" w:rsidRDefault="00B71052" w:rsidP="00B71052">
      <w:pPr>
        <w:jc w:val="both"/>
        <w:rPr>
          <w:bCs/>
          <w:iCs/>
        </w:rPr>
      </w:pPr>
      <w:r>
        <w:t xml:space="preserve">            5.1. </w:t>
      </w:r>
      <w:r>
        <w:rPr>
          <w:bCs/>
          <w:iCs/>
        </w:rPr>
        <w:t>Работник имеет право на:</w:t>
      </w:r>
    </w:p>
    <w:p w:rsidR="00B71052" w:rsidRDefault="00B71052" w:rsidP="00B71052">
      <w:pPr>
        <w:ind w:firstLine="709"/>
        <w:jc w:val="both"/>
        <w:rPr>
          <w:color w:val="000000"/>
        </w:rPr>
      </w:pPr>
      <w:r>
        <w:t xml:space="preserve">5.1.1. </w:t>
      </w:r>
      <w:r>
        <w:rPr>
          <w:color w:val="00000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B71052" w:rsidRDefault="00B71052" w:rsidP="00B71052">
      <w:pPr>
        <w:ind w:firstLine="709"/>
        <w:jc w:val="both"/>
        <w:rPr>
          <w:color w:val="000000"/>
        </w:rPr>
      </w:pPr>
      <w:r>
        <w:rPr>
          <w:color w:val="000000"/>
        </w:rPr>
        <w:t>5.1.2. предоставление работы, обусловленной трудовым договором;</w:t>
      </w:r>
    </w:p>
    <w:p w:rsidR="00B71052" w:rsidRDefault="00B71052" w:rsidP="00B71052">
      <w:pPr>
        <w:ind w:firstLine="709"/>
        <w:jc w:val="both"/>
        <w:rPr>
          <w:color w:val="000000"/>
        </w:rPr>
      </w:pPr>
      <w:r>
        <w:rPr>
          <w:color w:val="000000"/>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71052" w:rsidRDefault="00B71052" w:rsidP="00B71052">
      <w:pPr>
        <w:shd w:val="clear" w:color="auto" w:fill="FFFFFF"/>
        <w:jc w:val="both"/>
        <w:rPr>
          <w:color w:val="000000"/>
        </w:rPr>
      </w:pPr>
      <w:r>
        <w:rPr>
          <w:color w:val="000000"/>
        </w:rPr>
        <w:tab/>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71052" w:rsidRDefault="00B71052" w:rsidP="00B71052">
      <w:pPr>
        <w:shd w:val="clear" w:color="auto" w:fill="FFFFFF"/>
        <w:jc w:val="both"/>
        <w:rPr>
          <w:color w:val="000000"/>
        </w:rPr>
      </w:pPr>
      <w:r>
        <w:rPr>
          <w:color w:val="000000"/>
        </w:rPr>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B71052" w:rsidRDefault="00B71052" w:rsidP="00B71052">
      <w:pPr>
        <w:shd w:val="clear" w:color="auto" w:fill="FFFFFF"/>
        <w:jc w:val="both"/>
        <w:rPr>
          <w:color w:val="000000"/>
        </w:rPr>
      </w:pPr>
      <w:r>
        <w:rPr>
          <w:color w:val="000000"/>
        </w:rPr>
        <w:tab/>
        <w:t>5.1.6.  полную достоверную информацию об условиях труда и требованиях охраны труда на рабочем месте;</w:t>
      </w:r>
    </w:p>
    <w:p w:rsidR="00B71052" w:rsidRDefault="00B71052" w:rsidP="00B71052">
      <w:pPr>
        <w:shd w:val="clear" w:color="auto" w:fill="FFFFFF"/>
        <w:ind w:firstLine="708"/>
        <w:jc w:val="both"/>
        <w:rPr>
          <w:color w:val="000000"/>
        </w:rPr>
      </w:pPr>
      <w:r>
        <w:rPr>
          <w:color w:val="000000"/>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B71052" w:rsidRDefault="00B71052" w:rsidP="00B71052">
      <w:pPr>
        <w:shd w:val="clear" w:color="auto" w:fill="FFFFFF"/>
        <w:ind w:firstLine="708"/>
        <w:jc w:val="both"/>
        <w:rPr>
          <w:color w:val="000000"/>
        </w:rPr>
      </w:pPr>
      <w:r>
        <w:rPr>
          <w:color w:val="000000"/>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71052" w:rsidRDefault="00B71052" w:rsidP="00B71052">
      <w:pPr>
        <w:shd w:val="clear" w:color="auto" w:fill="FFFFFF"/>
        <w:ind w:firstLine="708"/>
        <w:jc w:val="both"/>
        <w:rPr>
          <w:color w:val="000000"/>
        </w:rPr>
      </w:pPr>
      <w:r>
        <w:rPr>
          <w:color w:val="000000"/>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71052" w:rsidRDefault="00B71052" w:rsidP="00B71052">
      <w:pPr>
        <w:shd w:val="clear" w:color="auto" w:fill="FFFFFF"/>
        <w:ind w:firstLine="708"/>
        <w:jc w:val="both"/>
        <w:rPr>
          <w:color w:val="000000"/>
        </w:rPr>
      </w:pPr>
      <w:r>
        <w:rPr>
          <w:color w:val="000000"/>
        </w:rPr>
        <w:t>5.1.10. защиту своих трудовых прав, свобод и законных интересов всеми не запрещенными законами способами;</w:t>
      </w:r>
    </w:p>
    <w:p w:rsidR="00B71052" w:rsidRDefault="00B71052" w:rsidP="00B71052">
      <w:pPr>
        <w:shd w:val="clear" w:color="auto" w:fill="FFFFFF"/>
        <w:ind w:firstLine="708"/>
        <w:jc w:val="both"/>
        <w:rPr>
          <w:color w:val="000000"/>
        </w:rPr>
      </w:pPr>
      <w:r>
        <w:rPr>
          <w:color w:val="000000"/>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B71052" w:rsidRDefault="00B71052" w:rsidP="00B71052">
      <w:pPr>
        <w:shd w:val="clear" w:color="auto" w:fill="FFFFFF"/>
        <w:ind w:firstLine="708"/>
        <w:jc w:val="both"/>
        <w:rPr>
          <w:color w:val="000000"/>
        </w:rPr>
      </w:pPr>
      <w:r>
        <w:rPr>
          <w:color w:val="000000"/>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B71052" w:rsidRDefault="00B71052" w:rsidP="00B71052">
      <w:pPr>
        <w:shd w:val="clear" w:color="auto" w:fill="FFFFFF"/>
        <w:ind w:firstLine="708"/>
        <w:jc w:val="both"/>
        <w:rPr>
          <w:color w:val="000000"/>
        </w:rPr>
      </w:pPr>
      <w:r>
        <w:rPr>
          <w:color w:val="000000"/>
        </w:rPr>
        <w:t>5.1.13. обязательное социальное страхование в случаях, предусмотренных федеральными законами;</w:t>
      </w:r>
    </w:p>
    <w:p w:rsidR="00B71052" w:rsidRDefault="00B71052" w:rsidP="00B71052">
      <w:pPr>
        <w:shd w:val="clear" w:color="auto" w:fill="FFFFFF"/>
        <w:ind w:firstLine="708"/>
        <w:jc w:val="both"/>
        <w:rPr>
          <w:color w:val="000000"/>
        </w:rPr>
      </w:pPr>
      <w:r>
        <w:rPr>
          <w:color w:val="000000"/>
        </w:rPr>
        <w:t>5.1.14. рабочее место, соответствующее требованиям охраны труда;</w:t>
      </w:r>
    </w:p>
    <w:p w:rsidR="00B71052" w:rsidRDefault="00B71052" w:rsidP="00B71052">
      <w:pPr>
        <w:shd w:val="clear" w:color="auto" w:fill="FFFFFF"/>
        <w:ind w:firstLine="708"/>
        <w:jc w:val="both"/>
        <w:rPr>
          <w:color w:val="000000"/>
        </w:rPr>
      </w:pPr>
      <w:r>
        <w:rPr>
          <w:color w:val="000000"/>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71052" w:rsidRDefault="00B71052" w:rsidP="00B71052">
      <w:pPr>
        <w:shd w:val="clear" w:color="auto" w:fill="FFFFFF"/>
        <w:ind w:firstLine="708"/>
        <w:jc w:val="both"/>
      </w:pPr>
      <w:r>
        <w:rPr>
          <w:color w:val="000000"/>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B71052" w:rsidRDefault="00B71052" w:rsidP="00B71052">
      <w:pPr>
        <w:shd w:val="clear" w:color="auto" w:fill="FFFFFF"/>
        <w:ind w:firstLine="708"/>
        <w:jc w:val="both"/>
      </w:pPr>
      <w:r>
        <w:rPr>
          <w:color w:val="000000"/>
        </w:rPr>
        <w:lastRenderedPageBreak/>
        <w:t>5.1.17. обучение безопасным методам и приемам труда за счет средств работодателя;</w:t>
      </w:r>
    </w:p>
    <w:p w:rsidR="00B71052" w:rsidRDefault="00B71052" w:rsidP="00B71052">
      <w:pPr>
        <w:shd w:val="clear" w:color="auto" w:fill="FFFFFF"/>
        <w:ind w:firstLine="708"/>
        <w:jc w:val="both"/>
      </w:pPr>
      <w:r>
        <w:rPr>
          <w:color w:val="000000"/>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71052" w:rsidRDefault="00B71052" w:rsidP="00B71052">
      <w:pPr>
        <w:shd w:val="clear" w:color="auto" w:fill="FFFFFF"/>
        <w:ind w:firstLine="708"/>
        <w:jc w:val="both"/>
      </w:pPr>
      <w:r>
        <w:rPr>
          <w:color w:val="000000"/>
        </w:rPr>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B71052" w:rsidRDefault="00B71052" w:rsidP="00B71052">
      <w:pPr>
        <w:shd w:val="clear" w:color="auto" w:fill="FFFFFF"/>
        <w:ind w:firstLine="708"/>
        <w:jc w:val="both"/>
      </w:pPr>
      <w:r>
        <w:rPr>
          <w:color w:val="000000"/>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71052" w:rsidRDefault="00B71052" w:rsidP="00B71052">
      <w:pPr>
        <w:shd w:val="clear" w:color="auto" w:fill="FFFFFF"/>
        <w:ind w:firstLine="708"/>
        <w:jc w:val="both"/>
      </w:pPr>
      <w:r>
        <w:rPr>
          <w:color w:val="000000"/>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71052" w:rsidRDefault="00B71052" w:rsidP="00B71052">
      <w:pPr>
        <w:shd w:val="clear" w:color="auto" w:fill="FFFFFF"/>
        <w:ind w:firstLine="708"/>
        <w:jc w:val="both"/>
      </w:pPr>
      <w:r>
        <w:rPr>
          <w:color w:val="000000"/>
        </w:rPr>
        <w:t>5.1.23. участие в управлении общеобразовательным учреждением.</w:t>
      </w:r>
    </w:p>
    <w:p w:rsidR="00B71052" w:rsidRDefault="00B71052" w:rsidP="00B71052">
      <w:pPr>
        <w:shd w:val="clear" w:color="auto" w:fill="FFFFFF"/>
        <w:ind w:firstLine="708"/>
        <w:jc w:val="both"/>
      </w:pPr>
      <w:r>
        <w:rPr>
          <w:color w:val="000000"/>
        </w:rPr>
        <w:t>5.2. Педагогический   работник  Учреждения  имеет право на:</w:t>
      </w:r>
    </w:p>
    <w:p w:rsidR="00B71052" w:rsidRDefault="00B71052" w:rsidP="00B71052">
      <w:pPr>
        <w:shd w:val="clear" w:color="auto" w:fill="FFFFFF"/>
        <w:ind w:firstLine="708"/>
        <w:jc w:val="both"/>
      </w:pPr>
      <w:r>
        <w:rPr>
          <w:color w:val="000000"/>
        </w:rPr>
        <w:t>5.2.1. самостоятельный выбор и использование методики обучения и воспитания, образовательных программ, учебных пособий и материалов;</w:t>
      </w:r>
    </w:p>
    <w:p w:rsidR="00B71052" w:rsidRDefault="00B71052" w:rsidP="00B71052">
      <w:pPr>
        <w:shd w:val="clear" w:color="auto" w:fill="FFFFFF"/>
        <w:ind w:firstLine="708"/>
        <w:jc w:val="both"/>
      </w:pPr>
      <w:r>
        <w:rPr>
          <w:color w:val="000000"/>
        </w:rPr>
        <w:t>5.2.2. повышение квалификации;</w:t>
      </w:r>
    </w:p>
    <w:p w:rsidR="00B71052" w:rsidRDefault="00B71052" w:rsidP="00B71052">
      <w:pPr>
        <w:shd w:val="clear" w:color="auto" w:fill="FFFFFF"/>
        <w:ind w:firstLine="708"/>
        <w:jc w:val="both"/>
      </w:pPr>
      <w:r>
        <w:rPr>
          <w:color w:val="000000"/>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B71052" w:rsidRDefault="00B71052" w:rsidP="00B71052">
      <w:pPr>
        <w:shd w:val="clear" w:color="auto" w:fill="FFFFFF"/>
        <w:ind w:firstLine="708"/>
        <w:jc w:val="both"/>
        <w:rPr>
          <w:color w:val="000000"/>
        </w:rPr>
      </w:pPr>
      <w:r>
        <w:rPr>
          <w:color w:val="000000"/>
        </w:rPr>
        <w:t>5.2.4. сокращенную рабочую неделю, удлиненный оплачиваемый отпуск, получение досрочной трудовой пенсии, социальные гарантии и льготы;</w:t>
      </w:r>
    </w:p>
    <w:p w:rsidR="00B71052" w:rsidRDefault="00B71052" w:rsidP="00B71052">
      <w:pPr>
        <w:shd w:val="clear" w:color="auto" w:fill="FFFFFF"/>
        <w:ind w:firstLine="708"/>
        <w:jc w:val="both"/>
      </w:pPr>
      <w:r>
        <w:rPr>
          <w:color w:val="000000"/>
        </w:rPr>
        <w:t>5.2.5. дополнительные льготы, предоставляемые в регионе педагогическим работникам образовательного учреждения.</w:t>
      </w:r>
    </w:p>
    <w:p w:rsidR="00B71052" w:rsidRDefault="00B71052" w:rsidP="00B71052">
      <w:pPr>
        <w:shd w:val="clear" w:color="auto" w:fill="FFFFFF"/>
        <w:ind w:firstLine="708"/>
        <w:jc w:val="both"/>
      </w:pPr>
      <w:r>
        <w:rPr>
          <w:color w:val="000000"/>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B71052" w:rsidRDefault="00B71052" w:rsidP="00B71052">
      <w:pPr>
        <w:shd w:val="clear" w:color="auto" w:fill="FFFFFF"/>
        <w:ind w:firstLine="708"/>
        <w:jc w:val="both"/>
      </w:pPr>
      <w:r>
        <w:rPr>
          <w:color w:val="000000"/>
        </w:rPr>
        <w:t>5.4. Работник обязан:</w:t>
      </w:r>
    </w:p>
    <w:p w:rsidR="00B71052" w:rsidRDefault="00B71052" w:rsidP="00B71052">
      <w:pPr>
        <w:shd w:val="clear" w:color="auto" w:fill="FFFFFF"/>
        <w:ind w:firstLine="708"/>
        <w:jc w:val="both"/>
      </w:pPr>
      <w:r>
        <w:rPr>
          <w:color w:val="000000"/>
        </w:rPr>
        <w:t>5.4.1. добросовестно выполнять трудовые обязанности, возложенные на него трудовым договором;</w:t>
      </w:r>
    </w:p>
    <w:p w:rsidR="00B71052" w:rsidRDefault="00B71052" w:rsidP="00B71052">
      <w:pPr>
        <w:shd w:val="clear" w:color="auto" w:fill="FFFFFF"/>
        <w:ind w:firstLine="708"/>
        <w:jc w:val="both"/>
      </w:pPr>
      <w:r>
        <w:rPr>
          <w:color w:val="000000"/>
        </w:rPr>
        <w:t>5.4.2. соблюдать требования устава образовательного учреждения, правила внутреннего трудового распорядка и трудовую дисциплину;</w:t>
      </w:r>
    </w:p>
    <w:p w:rsidR="00B71052" w:rsidRDefault="00B71052" w:rsidP="00B71052">
      <w:pPr>
        <w:shd w:val="clear" w:color="auto" w:fill="FFFFFF"/>
        <w:ind w:firstLine="708"/>
        <w:jc w:val="both"/>
      </w:pPr>
      <w:r>
        <w:rPr>
          <w:color w:val="000000"/>
        </w:rPr>
        <w:t>5.4.3. бережно относиться к имуществу работодателя и других работников;</w:t>
      </w:r>
    </w:p>
    <w:p w:rsidR="00B71052" w:rsidRDefault="00B71052" w:rsidP="00B71052">
      <w:pPr>
        <w:shd w:val="clear" w:color="auto" w:fill="FFFFFF"/>
        <w:ind w:firstLine="708"/>
        <w:jc w:val="both"/>
      </w:pPr>
      <w:r>
        <w:rPr>
          <w:color w:val="000000"/>
        </w:rPr>
        <w:t>5.4.4. выполнять установленные нормы труда;</w:t>
      </w:r>
    </w:p>
    <w:p w:rsidR="00B71052" w:rsidRDefault="00B71052" w:rsidP="00B71052">
      <w:pPr>
        <w:shd w:val="clear" w:color="auto" w:fill="FFFFFF"/>
        <w:ind w:firstLine="708"/>
        <w:jc w:val="both"/>
      </w:pPr>
      <w:r>
        <w:rPr>
          <w:color w:val="000000"/>
        </w:rPr>
        <w:t>5.4.5. своевременно и точно выполнять распоряжения администрации, если они не противоречат существующему законодательству;</w:t>
      </w:r>
    </w:p>
    <w:p w:rsidR="00B71052" w:rsidRDefault="00B71052" w:rsidP="00B71052">
      <w:pPr>
        <w:shd w:val="clear" w:color="auto" w:fill="FFFFFF"/>
        <w:ind w:firstLine="708"/>
        <w:jc w:val="both"/>
      </w:pPr>
      <w:r>
        <w:rPr>
          <w:color w:val="000000"/>
        </w:rPr>
        <w:lastRenderedPageBreak/>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воспитанников;</w:t>
      </w:r>
    </w:p>
    <w:p w:rsidR="00B71052" w:rsidRDefault="00B71052" w:rsidP="00B71052">
      <w:pPr>
        <w:shd w:val="clear" w:color="auto" w:fill="FFFFFF"/>
        <w:ind w:firstLine="708"/>
        <w:jc w:val="both"/>
      </w:pPr>
      <w:r>
        <w:rPr>
          <w:color w:val="000000"/>
        </w:rPr>
        <w:t>5.4.7. содержать свое рабочее место в порядке, с учетом требований к учреждению образования;</w:t>
      </w:r>
    </w:p>
    <w:p w:rsidR="00B71052" w:rsidRDefault="00B71052" w:rsidP="00B71052">
      <w:pPr>
        <w:shd w:val="clear" w:color="auto" w:fill="FFFFFF"/>
        <w:ind w:firstLine="708"/>
        <w:jc w:val="both"/>
      </w:pPr>
      <w:r>
        <w:rPr>
          <w:color w:val="000000"/>
        </w:rPr>
        <w:t>5.4.8. систематически повышать свою квалификацию;</w:t>
      </w:r>
    </w:p>
    <w:p w:rsidR="00B71052" w:rsidRDefault="00B71052" w:rsidP="00B71052">
      <w:pPr>
        <w:shd w:val="clear" w:color="auto" w:fill="FFFFFF"/>
        <w:ind w:firstLine="708"/>
        <w:jc w:val="both"/>
      </w:pPr>
      <w:r>
        <w:rPr>
          <w:color w:val="000000"/>
        </w:rPr>
        <w:t>5.4.9. 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B71052" w:rsidRDefault="00B71052" w:rsidP="00B71052">
      <w:pPr>
        <w:shd w:val="clear" w:color="auto" w:fill="FFFFFF"/>
        <w:jc w:val="both"/>
      </w:pPr>
      <w:r>
        <w:rPr>
          <w:color w:val="000000"/>
        </w:rPr>
        <w:tab/>
        <w:t>5.4.10. соблюдать и охранять права и свободы воспитанников;</w:t>
      </w:r>
    </w:p>
    <w:p w:rsidR="00B71052" w:rsidRDefault="00B71052" w:rsidP="00B71052">
      <w:pPr>
        <w:shd w:val="clear" w:color="auto" w:fill="FFFFFF"/>
        <w:ind w:firstLine="708"/>
        <w:jc w:val="both"/>
      </w:pPr>
      <w:r>
        <w:rPr>
          <w:color w:val="000000"/>
        </w:rPr>
        <w:t>5.4.11. немедленно сообщать своему непосредственному руководителю о любом несчастном случае во время воспитательно - образовательного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B71052" w:rsidRDefault="00B71052" w:rsidP="00B71052">
      <w:pPr>
        <w:shd w:val="clear" w:color="auto" w:fill="FFFFFF"/>
        <w:ind w:firstLine="708"/>
        <w:jc w:val="both"/>
      </w:pPr>
      <w:r>
        <w:rPr>
          <w:color w:val="000000"/>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B71052" w:rsidRDefault="00B71052" w:rsidP="00B71052">
      <w:pPr>
        <w:shd w:val="clear" w:color="auto" w:fill="FFFFFF"/>
        <w:ind w:firstLine="708"/>
        <w:jc w:val="both"/>
      </w:pPr>
      <w:r>
        <w:rPr>
          <w:color w:val="000000"/>
        </w:rPr>
        <w:t>5.5.  Педагогические работники проходят аттестацию согласно  Порядка  аттестации педагогических работников государственных и муниципальных образовательных учреждений.</w:t>
      </w:r>
    </w:p>
    <w:p w:rsidR="00B71052" w:rsidRDefault="00B71052" w:rsidP="00B71052">
      <w:pPr>
        <w:ind w:firstLine="708"/>
        <w:jc w:val="both"/>
        <w:rPr>
          <w:color w:val="000000"/>
        </w:rPr>
      </w:pPr>
      <w:r>
        <w:rPr>
          <w:color w:val="000000"/>
        </w:rPr>
        <w:t xml:space="preserve">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Правил внутреннего трудового распорядка, </w:t>
      </w:r>
      <w: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Pr>
          <w:sz w:val="28"/>
          <w:szCs w:val="28"/>
        </w:rPr>
        <w:t>,</w:t>
      </w:r>
      <w:r>
        <w:rPr>
          <w:color w:val="000000"/>
        </w:rPr>
        <w:t xml:space="preserve">  а также     должностных инструкций  и положений, утвержденных в установленном порядке.</w:t>
      </w:r>
    </w:p>
    <w:p w:rsidR="00B71052" w:rsidRDefault="00B71052" w:rsidP="00B71052">
      <w:pPr>
        <w:shd w:val="clear" w:color="auto" w:fill="FFFFFF"/>
        <w:ind w:firstLine="708"/>
        <w:jc w:val="both"/>
        <w:rPr>
          <w:color w:val="000000"/>
        </w:rPr>
      </w:pPr>
      <w:r>
        <w:rPr>
          <w:color w:val="000000"/>
        </w:rPr>
        <w:t>5.7. Работники образовательного учреждения несут ответственность за жизнь и здоровье вверенных им воспитанников на все время занятий и массовых мероприятий, проводимых как в учреждении, так и за его пределами.</w:t>
      </w:r>
    </w:p>
    <w:p w:rsidR="00B71052" w:rsidRDefault="00B71052" w:rsidP="00B71052">
      <w:pPr>
        <w:jc w:val="both"/>
        <w:rPr>
          <w:b/>
          <w:bCs/>
        </w:rPr>
      </w:pPr>
      <w:r>
        <w:rPr>
          <w:b/>
          <w:bCs/>
        </w:rPr>
        <w:t>6. Техника безопасности и производственная санитария.</w:t>
      </w:r>
    </w:p>
    <w:p w:rsidR="00B71052" w:rsidRDefault="00B71052" w:rsidP="00B71052">
      <w:pPr>
        <w:tabs>
          <w:tab w:val="left" w:pos="1620"/>
        </w:tabs>
        <w:ind w:firstLine="709"/>
        <w:jc w:val="both"/>
      </w:pPr>
      <w: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rsidR="00B71052" w:rsidRDefault="00B71052" w:rsidP="00B71052">
      <w:pPr>
        <w:tabs>
          <w:tab w:val="left" w:pos="360"/>
        </w:tabs>
        <w:ind w:firstLine="709"/>
        <w:jc w:val="both"/>
      </w:pPr>
      <w:r>
        <w:tab/>
        <w:t xml:space="preserve"> 6.2. Руководитель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w:t>
      </w:r>
    </w:p>
    <w:p w:rsidR="00B71052" w:rsidRDefault="00B71052" w:rsidP="00B71052">
      <w:pPr>
        <w:tabs>
          <w:tab w:val="left" w:pos="360"/>
        </w:tabs>
        <w:ind w:firstLine="709"/>
        <w:jc w:val="both"/>
      </w:pPr>
      <w:r>
        <w:lastRenderedPageBreak/>
        <w:tab/>
        <w:t xml:space="preserve"> 6.3. Все работники Учреждения,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B71052" w:rsidRDefault="00B71052" w:rsidP="00B71052">
      <w:pPr>
        <w:tabs>
          <w:tab w:val="left" w:pos="360"/>
        </w:tabs>
        <w:jc w:val="both"/>
      </w:pPr>
      <w:r>
        <w:tab/>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Pr>
          <w:rFonts w:cs="Times New Roman"/>
          <w:lang w:val="en-US"/>
        </w:rPr>
        <w:t>VIII</w:t>
      </w:r>
      <w:r>
        <w:t xml:space="preserve"> настоящих Правил.</w:t>
      </w:r>
    </w:p>
    <w:p w:rsidR="00B71052" w:rsidRDefault="00B71052" w:rsidP="00B71052">
      <w:pPr>
        <w:tabs>
          <w:tab w:val="left" w:pos="360"/>
        </w:tabs>
        <w:ind w:firstLine="709"/>
        <w:jc w:val="both"/>
      </w:pPr>
      <w:r>
        <w:tab/>
        <w:t xml:space="preserve"> 6.4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B71052" w:rsidRDefault="00B71052" w:rsidP="00B71052">
      <w:pPr>
        <w:tabs>
          <w:tab w:val="left" w:pos="360"/>
        </w:tabs>
        <w:ind w:firstLine="709"/>
        <w:jc w:val="both"/>
      </w:pPr>
      <w:r>
        <w:tab/>
        <w:t xml:space="preserve"> 6.5. Руководитель  Учреждения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B71052" w:rsidRDefault="00B71052" w:rsidP="00B71052">
      <w:pPr>
        <w:tabs>
          <w:tab w:val="left" w:pos="360"/>
        </w:tabs>
        <w:ind w:firstLine="709"/>
        <w:jc w:val="both"/>
      </w:pPr>
      <w:r>
        <w:tab/>
        <w:t xml:space="preserve"> 6.6. Руководитель Учреждения,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B71052" w:rsidRDefault="00B71052" w:rsidP="00B71052">
      <w:pPr>
        <w:tabs>
          <w:tab w:val="left" w:pos="360"/>
        </w:tabs>
        <w:ind w:firstLine="709"/>
        <w:jc w:val="both"/>
      </w:pPr>
    </w:p>
    <w:p w:rsidR="00B71052" w:rsidRDefault="00B71052" w:rsidP="00B71052">
      <w:pPr>
        <w:ind w:left="-372"/>
        <w:jc w:val="both"/>
        <w:rPr>
          <w:b/>
          <w:bCs/>
        </w:rPr>
      </w:pPr>
      <w:r>
        <w:rPr>
          <w:b/>
          <w:bCs/>
        </w:rPr>
        <w:t>7.  Социальные гарантии, поощрения за успехи в работе.</w:t>
      </w:r>
    </w:p>
    <w:p w:rsidR="00B71052" w:rsidRDefault="00B71052" w:rsidP="00B71052">
      <w:pPr>
        <w:tabs>
          <w:tab w:val="left" w:pos="0"/>
        </w:tabs>
        <w:ind w:firstLine="709"/>
        <w:jc w:val="both"/>
      </w:pPr>
      <w:r>
        <w:t>7.1 Работники, а в соответствующих случаях и члены их семей обеспечиваются за счет       средств государственного социального страхования:</w:t>
      </w:r>
    </w:p>
    <w:p w:rsidR="00B71052" w:rsidRDefault="00B71052" w:rsidP="00B71052">
      <w:pPr>
        <w:tabs>
          <w:tab w:val="left" w:pos="1080"/>
        </w:tabs>
        <w:ind w:left="1080" w:hanging="360"/>
        <w:jc w:val="both"/>
      </w:pPr>
      <w:r>
        <w:rPr>
          <w:rFonts w:ascii="Symbol" w:hAnsi="Symbol" w:cs="Symbol"/>
        </w:rPr>
        <w:t></w:t>
      </w:r>
      <w:r>
        <w:rPr>
          <w:rFonts w:ascii="Symbol" w:hAnsi="Symbol" w:cs="Symbol"/>
        </w:rPr>
        <w:tab/>
      </w:r>
      <w:r>
        <w:t>пособиями по временной нетрудоспособности;</w:t>
      </w:r>
    </w:p>
    <w:p w:rsidR="00B71052" w:rsidRDefault="00B71052" w:rsidP="00B71052">
      <w:pPr>
        <w:ind w:left="1080" w:hanging="360"/>
        <w:jc w:val="both"/>
      </w:pPr>
      <w:r>
        <w:rPr>
          <w:rFonts w:ascii="Symbol" w:hAnsi="Symbol" w:cs="Symbol"/>
        </w:rPr>
        <w:t></w:t>
      </w:r>
      <w:r>
        <w:rPr>
          <w:rFonts w:ascii="Symbol" w:hAnsi="Symbol" w:cs="Symbol"/>
        </w:rPr>
        <w:tab/>
      </w:r>
      <w: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B71052" w:rsidRDefault="00B71052" w:rsidP="00B71052">
      <w:pPr>
        <w:ind w:left="1080" w:hanging="360"/>
        <w:jc w:val="both"/>
      </w:pPr>
      <w:r>
        <w:rPr>
          <w:rFonts w:ascii="Symbol" w:hAnsi="Symbol" w:cs="Symbol"/>
        </w:rPr>
        <w:t></w:t>
      </w:r>
      <w:r>
        <w:rPr>
          <w:rFonts w:ascii="Symbol" w:hAnsi="Symbol" w:cs="Symbol"/>
        </w:rPr>
        <w:tab/>
      </w:r>
      <w:r>
        <w:t>пособиями при рождении ребенка;</w:t>
      </w:r>
    </w:p>
    <w:p w:rsidR="00B71052" w:rsidRDefault="00B71052" w:rsidP="00B71052">
      <w:pPr>
        <w:ind w:left="1080" w:hanging="360"/>
        <w:jc w:val="both"/>
      </w:pPr>
      <w:r>
        <w:rPr>
          <w:rFonts w:ascii="Symbol" w:hAnsi="Symbol" w:cs="Symbol"/>
        </w:rPr>
        <w:t></w:t>
      </w:r>
      <w:r>
        <w:rPr>
          <w:rFonts w:ascii="Symbol" w:hAnsi="Symbol" w:cs="Symbol"/>
        </w:rPr>
        <w:tab/>
      </w:r>
      <w:r>
        <w:t>пособиями при усыновлении ребенка;</w:t>
      </w:r>
    </w:p>
    <w:p w:rsidR="00B71052" w:rsidRDefault="00B71052" w:rsidP="00B71052">
      <w:pPr>
        <w:ind w:left="1080" w:hanging="360"/>
        <w:jc w:val="both"/>
      </w:pPr>
      <w:r>
        <w:rPr>
          <w:rFonts w:ascii="Symbol" w:hAnsi="Symbol" w:cs="Symbol"/>
        </w:rPr>
        <w:t></w:t>
      </w:r>
      <w:r>
        <w:rPr>
          <w:rFonts w:ascii="Symbol" w:hAnsi="Symbol" w:cs="Symbol"/>
        </w:rPr>
        <w:tab/>
      </w:r>
      <w:r>
        <w:t>пособиями по уходу за ребенком до достижения им возраста до полутора лет;</w:t>
      </w:r>
    </w:p>
    <w:p w:rsidR="00B71052" w:rsidRDefault="00B71052" w:rsidP="00B71052">
      <w:pPr>
        <w:ind w:left="1080" w:hanging="360"/>
        <w:jc w:val="both"/>
      </w:pPr>
      <w:r>
        <w:rPr>
          <w:rFonts w:ascii="Symbol" w:hAnsi="Symbol" w:cs="Symbol"/>
        </w:rPr>
        <w:t></w:t>
      </w:r>
      <w:r>
        <w:rPr>
          <w:rFonts w:ascii="Symbol" w:hAnsi="Symbol" w:cs="Symbol"/>
        </w:rPr>
        <w:tab/>
      </w:r>
      <w:r>
        <w:t>пенсиями по старости, по инвалидности и по случаю потери кормильца, а некоторые категории работников – также пенсиями за выслугу лет.</w:t>
      </w:r>
    </w:p>
    <w:p w:rsidR="00B71052" w:rsidRDefault="00B71052" w:rsidP="00B71052">
      <w:pPr>
        <w:tabs>
          <w:tab w:val="left" w:pos="426"/>
        </w:tabs>
        <w:ind w:firstLine="709"/>
        <w:jc w:val="both"/>
      </w:pPr>
      <w:r>
        <w:t>7.2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B71052" w:rsidRDefault="00B71052" w:rsidP="00B71052">
      <w:pPr>
        <w:tabs>
          <w:tab w:val="left" w:pos="1440"/>
        </w:tabs>
        <w:ind w:left="1440" w:hanging="360"/>
        <w:jc w:val="both"/>
      </w:pPr>
      <w:r>
        <w:rPr>
          <w:rFonts w:ascii="Symbol" w:hAnsi="Symbol" w:cs="Symbol"/>
        </w:rPr>
        <w:t></w:t>
      </w:r>
      <w:r>
        <w:rPr>
          <w:rFonts w:ascii="Symbol" w:hAnsi="Symbol" w:cs="Symbol"/>
        </w:rPr>
        <w:tab/>
      </w:r>
      <w:r>
        <w:t>объявление благодарности;</w:t>
      </w:r>
    </w:p>
    <w:p w:rsidR="00B71052" w:rsidRDefault="00B71052" w:rsidP="00B71052">
      <w:pPr>
        <w:ind w:left="1440" w:hanging="360"/>
        <w:jc w:val="both"/>
      </w:pPr>
      <w:r>
        <w:rPr>
          <w:rFonts w:ascii="Symbol" w:hAnsi="Symbol" w:cs="Symbol"/>
        </w:rPr>
        <w:t></w:t>
      </w:r>
      <w:r>
        <w:rPr>
          <w:rFonts w:ascii="Symbol" w:hAnsi="Symbol" w:cs="Symbol"/>
        </w:rPr>
        <w:tab/>
      </w:r>
      <w:r>
        <w:t>выдача премии;</w:t>
      </w:r>
    </w:p>
    <w:p w:rsidR="00B71052" w:rsidRDefault="00B71052" w:rsidP="00B71052">
      <w:pPr>
        <w:ind w:left="1440" w:hanging="360"/>
        <w:jc w:val="both"/>
      </w:pPr>
      <w:r>
        <w:rPr>
          <w:rFonts w:ascii="Symbol" w:hAnsi="Symbol" w:cs="Symbol"/>
        </w:rPr>
        <w:t></w:t>
      </w:r>
      <w:r>
        <w:rPr>
          <w:rFonts w:ascii="Symbol" w:hAnsi="Symbol" w:cs="Symbol"/>
        </w:rPr>
        <w:tab/>
      </w:r>
      <w:r>
        <w:t>награждение ценным подарком;</w:t>
      </w:r>
    </w:p>
    <w:p w:rsidR="00B71052" w:rsidRDefault="00B71052" w:rsidP="00B71052">
      <w:pPr>
        <w:ind w:left="1440" w:hanging="360"/>
        <w:jc w:val="both"/>
      </w:pPr>
      <w:r>
        <w:rPr>
          <w:rFonts w:ascii="Symbol" w:hAnsi="Symbol" w:cs="Symbol"/>
        </w:rPr>
        <w:t></w:t>
      </w:r>
      <w:r>
        <w:rPr>
          <w:rFonts w:ascii="Symbol" w:hAnsi="Symbol" w:cs="Symbol"/>
        </w:rPr>
        <w:tab/>
      </w:r>
      <w:r>
        <w:t>награждение Почетной грамотой;</w:t>
      </w:r>
    </w:p>
    <w:p w:rsidR="00B71052" w:rsidRDefault="00B71052" w:rsidP="00B71052">
      <w:pPr>
        <w:ind w:left="1440" w:hanging="360"/>
        <w:jc w:val="both"/>
      </w:pPr>
      <w:r>
        <w:rPr>
          <w:rFonts w:ascii="Symbol" w:hAnsi="Symbol" w:cs="Symbol"/>
        </w:rPr>
        <w:t></w:t>
      </w:r>
      <w:r>
        <w:rPr>
          <w:rFonts w:ascii="Symbol" w:hAnsi="Symbol" w:cs="Symbol"/>
        </w:rPr>
        <w:tab/>
      </w:r>
      <w:r>
        <w:t>занесение в Книгу почета, на Доску почета;</w:t>
      </w:r>
    </w:p>
    <w:p w:rsidR="00B71052" w:rsidRDefault="00B71052" w:rsidP="00B71052">
      <w:pPr>
        <w:ind w:left="1440" w:hanging="360"/>
        <w:jc w:val="both"/>
      </w:pPr>
      <w:r>
        <w:rPr>
          <w:rFonts w:ascii="Symbol" w:hAnsi="Symbol" w:cs="Symbol"/>
        </w:rPr>
        <w:t></w:t>
      </w:r>
      <w:r>
        <w:rPr>
          <w:rFonts w:ascii="Symbol" w:hAnsi="Symbol" w:cs="Symbol"/>
        </w:rPr>
        <w:tab/>
      </w:r>
      <w:r>
        <w:t>предоставление к званию лучшего по профессии.</w:t>
      </w:r>
    </w:p>
    <w:p w:rsidR="00B71052" w:rsidRDefault="00B71052" w:rsidP="00B71052">
      <w:pPr>
        <w:tabs>
          <w:tab w:val="left" w:pos="0"/>
        </w:tabs>
        <w:ind w:firstLine="709"/>
        <w:jc w:val="both"/>
      </w:pPr>
      <w:r>
        <w:t xml:space="preserve">7.3 За особые трудовые заслуги работники Учреждения представляются в вышестоящие органы для награждения орденами, медалями, присвоения Почетных </w:t>
      </w:r>
      <w:r>
        <w:lastRenderedPageBreak/>
        <w:t>званий, для награждения именными медалями, знаками отличия, установленными для работников образования законодательством.</w:t>
      </w:r>
    </w:p>
    <w:p w:rsidR="00B71052" w:rsidRDefault="00B71052" w:rsidP="00B71052">
      <w:pPr>
        <w:ind w:firstLine="709"/>
        <w:jc w:val="both"/>
      </w:pPr>
      <w:r>
        <w:t xml:space="preserve">7.4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B71052" w:rsidRDefault="00B71052" w:rsidP="00B71052">
      <w:pPr>
        <w:ind w:firstLine="709"/>
        <w:jc w:val="both"/>
      </w:pPr>
      <w:r>
        <w:t>7.5. Поощрения объявляются в приказе по Учреждению, доводятся до сведения всего коллектива и заносятся в трудовую книжку работника.</w:t>
      </w:r>
    </w:p>
    <w:p w:rsidR="00B71052" w:rsidRDefault="00B71052" w:rsidP="00B71052">
      <w:pPr>
        <w:ind w:firstLine="709"/>
        <w:jc w:val="both"/>
      </w:pPr>
      <w:r>
        <w:t>7.6. При применении мер поощрения обеспечивается сочетание материального и морального стимулирования труда.</w:t>
      </w:r>
    </w:p>
    <w:p w:rsidR="00B71052" w:rsidRDefault="00B71052" w:rsidP="00B71052">
      <w:pPr>
        <w:ind w:firstLine="709"/>
        <w:jc w:val="both"/>
      </w:pPr>
      <w:r>
        <w:t xml:space="preserve">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B71052" w:rsidRDefault="00B71052" w:rsidP="00B71052">
      <w:pPr>
        <w:ind w:firstLine="709"/>
        <w:jc w:val="both"/>
      </w:pPr>
    </w:p>
    <w:p w:rsidR="00B71052" w:rsidRDefault="00B71052" w:rsidP="00B71052">
      <w:pPr>
        <w:ind w:left="360"/>
        <w:jc w:val="both"/>
        <w:rPr>
          <w:b/>
          <w:bCs/>
        </w:rPr>
      </w:pPr>
      <w:r>
        <w:rPr>
          <w:b/>
          <w:bCs/>
        </w:rPr>
        <w:t>8. Ответственность за нарушения трудовой дисциплины.</w:t>
      </w:r>
    </w:p>
    <w:p w:rsidR="00B71052" w:rsidRDefault="00B71052" w:rsidP="00B71052">
      <w:pPr>
        <w:tabs>
          <w:tab w:val="left" w:pos="360"/>
        </w:tabs>
        <w:ind w:firstLine="709"/>
        <w:jc w:val="both"/>
      </w:pPr>
      <w:r>
        <w:rPr>
          <w:b/>
          <w:bCs/>
        </w:rPr>
        <w:tab/>
      </w:r>
      <w:r>
        <w:t>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B71052" w:rsidRDefault="00B71052" w:rsidP="00B71052">
      <w:pPr>
        <w:tabs>
          <w:tab w:val="left" w:pos="360"/>
        </w:tabs>
        <w:ind w:firstLine="709"/>
        <w:jc w:val="both"/>
      </w:pPr>
      <w:r>
        <w:tab/>
        <w:t xml:space="preserve"> 8.2. Работники Учреждения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B71052" w:rsidRDefault="00B71052" w:rsidP="00B71052">
      <w:pPr>
        <w:tabs>
          <w:tab w:val="left" w:pos="360"/>
        </w:tabs>
        <w:ind w:firstLine="709"/>
        <w:jc w:val="both"/>
      </w:pPr>
      <w:r>
        <w:tab/>
        <w:t xml:space="preserve">  8.3. Дисциплинарное расследование нарушений педагогическим работником Учреждения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B71052" w:rsidRDefault="00B71052" w:rsidP="00B71052">
      <w:pPr>
        <w:tabs>
          <w:tab w:val="left" w:pos="360"/>
        </w:tabs>
        <w:ind w:firstLine="709"/>
        <w:jc w:val="both"/>
      </w:pPr>
      <w:r>
        <w:tab/>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B71052" w:rsidRDefault="00B71052" w:rsidP="00B71052">
      <w:pPr>
        <w:tabs>
          <w:tab w:val="left" w:pos="360"/>
        </w:tabs>
        <w:ind w:firstLine="709"/>
        <w:jc w:val="both"/>
      </w:pPr>
      <w:r>
        <w:tab/>
        <w:t xml:space="preserve"> 8.5. За нарушение трудовой дисциплины администрация Учреждения применяет следующие дисциплинарные взыскания:</w:t>
      </w:r>
    </w:p>
    <w:p w:rsidR="00B71052" w:rsidRDefault="00B71052" w:rsidP="00B71052">
      <w:pPr>
        <w:tabs>
          <w:tab w:val="left" w:pos="1080"/>
        </w:tabs>
        <w:ind w:left="1080" w:hanging="360"/>
        <w:jc w:val="both"/>
      </w:pPr>
      <w:r>
        <w:rPr>
          <w:rFonts w:ascii="Symbol" w:hAnsi="Symbol" w:cs="Symbol"/>
        </w:rPr>
        <w:t></w:t>
      </w:r>
      <w:r>
        <w:rPr>
          <w:rFonts w:ascii="Symbol" w:hAnsi="Symbol" w:cs="Symbol"/>
        </w:rPr>
        <w:tab/>
      </w:r>
      <w:r>
        <w:t>замечание</w:t>
      </w:r>
    </w:p>
    <w:p w:rsidR="00B71052" w:rsidRDefault="00B71052" w:rsidP="00B71052">
      <w:pPr>
        <w:ind w:left="1080" w:hanging="360"/>
        <w:jc w:val="both"/>
      </w:pPr>
      <w:r>
        <w:rPr>
          <w:rFonts w:ascii="Symbol" w:hAnsi="Symbol" w:cs="Symbol"/>
        </w:rPr>
        <w:t></w:t>
      </w:r>
      <w:r>
        <w:rPr>
          <w:rFonts w:ascii="Symbol" w:hAnsi="Symbol" w:cs="Symbol"/>
        </w:rPr>
        <w:tab/>
      </w:r>
      <w:r>
        <w:t>выговор</w:t>
      </w:r>
    </w:p>
    <w:p w:rsidR="00B71052" w:rsidRDefault="00B71052" w:rsidP="00B71052">
      <w:pPr>
        <w:ind w:left="1080" w:hanging="360"/>
        <w:jc w:val="both"/>
      </w:pPr>
      <w:r>
        <w:rPr>
          <w:rFonts w:ascii="Symbol" w:hAnsi="Symbol" w:cs="Symbol"/>
        </w:rPr>
        <w:t></w:t>
      </w:r>
      <w:r>
        <w:rPr>
          <w:rFonts w:ascii="Symbol" w:hAnsi="Symbol" w:cs="Symbol"/>
        </w:rPr>
        <w:tab/>
      </w:r>
      <w:r>
        <w:t>увольнение по соответствующим основаниям</w:t>
      </w:r>
    </w:p>
    <w:p w:rsidR="00B71052" w:rsidRDefault="00B71052" w:rsidP="00B71052">
      <w:pPr>
        <w:tabs>
          <w:tab w:val="left" w:pos="360"/>
        </w:tabs>
        <w:ind w:firstLine="709"/>
        <w:jc w:val="both"/>
      </w:pPr>
      <w:r>
        <w:tab/>
        <w:t xml:space="preserve"> 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w:t>
      </w:r>
      <w:r>
        <w:lastRenderedPageBreak/>
        <w:t>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B71052" w:rsidRDefault="00B71052" w:rsidP="00B71052">
      <w:pPr>
        <w:tabs>
          <w:tab w:val="left" w:pos="360"/>
        </w:tabs>
        <w:ind w:firstLine="709"/>
        <w:jc w:val="both"/>
      </w:pPr>
      <w:r>
        <w:tab/>
        <w:t xml:space="preserve"> 8.7.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B71052" w:rsidRDefault="00B71052" w:rsidP="00B71052">
      <w:pPr>
        <w:tabs>
          <w:tab w:val="left" w:pos="1300"/>
        </w:tabs>
        <w:ind w:left="1300" w:hanging="360"/>
        <w:jc w:val="both"/>
      </w:pPr>
      <w:r>
        <w:rPr>
          <w:rFonts w:ascii="Symbol" w:hAnsi="Symbol" w:cs="Symbol"/>
        </w:rPr>
        <w:t></w:t>
      </w:r>
      <w:r>
        <w:rPr>
          <w:rFonts w:ascii="Symbol" w:hAnsi="Symbol" w:cs="Symbol"/>
        </w:rPr>
        <w:tab/>
      </w:r>
      <w:r>
        <w:t>повторное в течение одного года грубое нарушение Устава Организации</w:t>
      </w:r>
    </w:p>
    <w:p w:rsidR="00B71052" w:rsidRDefault="00B71052" w:rsidP="00B71052">
      <w:pPr>
        <w:ind w:left="1300" w:hanging="360"/>
        <w:jc w:val="both"/>
      </w:pPr>
      <w:r>
        <w:rPr>
          <w:rFonts w:ascii="Symbol" w:hAnsi="Symbol" w:cs="Symbol"/>
        </w:rPr>
        <w:t></w:t>
      </w:r>
      <w:r>
        <w:rPr>
          <w:rFonts w:ascii="Symbol" w:hAnsi="Symbol" w:cs="Symbol"/>
        </w:rPr>
        <w:tab/>
      </w:r>
      <w: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B71052" w:rsidRDefault="00B71052" w:rsidP="00B71052">
      <w:pPr>
        <w:tabs>
          <w:tab w:val="left" w:pos="360"/>
        </w:tabs>
        <w:ind w:firstLine="709"/>
        <w:jc w:val="both"/>
      </w:pPr>
      <w:r>
        <w:tab/>
        <w:t xml:space="preserve">8.8. За один дисциплинарный проступок может быть применено только одно дисциплинарное взыскание. </w:t>
      </w:r>
    </w:p>
    <w:p w:rsidR="00B71052" w:rsidRDefault="00B71052" w:rsidP="00B71052">
      <w:pPr>
        <w:tabs>
          <w:tab w:val="left" w:pos="360"/>
        </w:tabs>
        <w:ind w:firstLine="709"/>
        <w:jc w:val="both"/>
      </w:pPr>
      <w:r>
        <w:tab/>
        <w:t>8.9. Администрация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B71052" w:rsidRDefault="00B71052" w:rsidP="00B71052">
      <w:pPr>
        <w:ind w:firstLine="709"/>
        <w:jc w:val="both"/>
      </w:pPr>
      <w:r>
        <w:t>8.10. Дисциплинарные взыскания на руководителя, его заместителей       применяются тем органом образования, который имеет право назначен</w:t>
      </w:r>
      <w:r w:rsidR="00DE46BD">
        <w:t xml:space="preserve">ия и увольнения этого работника, </w:t>
      </w:r>
      <w:r>
        <w:t>дисциплинарное или общественное взыскание.</w:t>
      </w:r>
    </w:p>
    <w:p w:rsidR="00B71052" w:rsidRDefault="00B71052" w:rsidP="00B71052">
      <w:pPr>
        <w:ind w:firstLine="709"/>
        <w:jc w:val="both"/>
      </w:pPr>
      <w:r>
        <w:t>8.11. Дисциплинарные взыскания применяются администрацией Учреждения, а также соответствующими должностными  лицами органов образования в пределах предоставленных им прав.</w:t>
      </w:r>
    </w:p>
    <w:p w:rsidR="00B71052" w:rsidRDefault="00B71052" w:rsidP="00B71052">
      <w:pPr>
        <w:tabs>
          <w:tab w:val="left" w:pos="0"/>
        </w:tabs>
        <w:ind w:firstLine="709"/>
        <w:jc w:val="both"/>
      </w:pPr>
      <w:r>
        <w:t>8.12.</w:t>
      </w:r>
      <w:r>
        <w:tab/>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B71052" w:rsidRDefault="00B71052" w:rsidP="00B71052">
      <w:pPr>
        <w:ind w:firstLine="709"/>
        <w:jc w:val="both"/>
      </w:pPr>
      <w:r>
        <w:t>8.13.</w:t>
      </w:r>
      <w:r>
        <w:tab/>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B71052" w:rsidRDefault="00B71052" w:rsidP="00B71052">
      <w:pPr>
        <w:ind w:firstLine="780"/>
        <w:jc w:val="both"/>
      </w:pPr>
      <w: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71052" w:rsidRDefault="00B71052" w:rsidP="00B71052">
      <w:pPr>
        <w:tabs>
          <w:tab w:val="left" w:pos="0"/>
        </w:tabs>
        <w:ind w:firstLine="709"/>
        <w:jc w:val="both"/>
      </w:pPr>
      <w:r>
        <w:t>8.14.</w:t>
      </w:r>
      <w:r>
        <w:tab/>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71052" w:rsidRDefault="00B71052" w:rsidP="00B71052">
      <w:pPr>
        <w:ind w:firstLine="709"/>
        <w:jc w:val="both"/>
      </w:pPr>
      <w:r>
        <w:t>8.15.</w:t>
      </w:r>
      <w:r>
        <w:tab/>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B71052" w:rsidRDefault="00B71052" w:rsidP="00B71052">
      <w:pPr>
        <w:ind w:firstLine="709"/>
        <w:jc w:val="both"/>
      </w:pPr>
      <w:r>
        <w:t>8.16.</w:t>
      </w:r>
      <w:r>
        <w:tab/>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B71052" w:rsidRDefault="00B71052" w:rsidP="00B71052">
      <w:pPr>
        <w:ind w:firstLine="709"/>
        <w:jc w:val="both"/>
      </w:pPr>
      <w:r>
        <w:t>8.17.</w:t>
      </w:r>
      <w:r>
        <w:tab/>
        <w:t>Приказ (распоряжение) в необходимых случаях доводится до сведения работников.</w:t>
      </w:r>
    </w:p>
    <w:p w:rsidR="00B71052" w:rsidRDefault="00B71052" w:rsidP="00B71052">
      <w:pPr>
        <w:ind w:firstLine="709"/>
        <w:jc w:val="both"/>
      </w:pPr>
      <w:r>
        <w:t>8.18.</w:t>
      </w:r>
      <w:r>
        <w:tab/>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71052" w:rsidRDefault="00B71052" w:rsidP="00B71052">
      <w:pPr>
        <w:ind w:firstLine="709"/>
        <w:jc w:val="both"/>
      </w:pPr>
      <w:r>
        <w:lastRenderedPageBreak/>
        <w:t>8.19.</w:t>
      </w:r>
      <w:r>
        <w:tab/>
        <w:t>Администрация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этом проявил себя как хороший, добросовестный работник.</w:t>
      </w:r>
    </w:p>
    <w:p w:rsidR="00B71052" w:rsidRDefault="00B71052" w:rsidP="00B71052">
      <w:pPr>
        <w:ind w:firstLine="709"/>
        <w:jc w:val="both"/>
      </w:pPr>
      <w:r>
        <w:t>8.20.</w:t>
      </w:r>
      <w:r>
        <w:tab/>
        <w:t>В течение срока действия дисциплинарного взыскания меры поощрения, указанные в настоящих  Правилах, к работнику не применяются.</w:t>
      </w:r>
    </w:p>
    <w:p w:rsidR="00B71052" w:rsidRDefault="00B71052" w:rsidP="00B71052">
      <w:pPr>
        <w:ind w:firstLine="709"/>
        <w:jc w:val="both"/>
      </w:pPr>
      <w:r>
        <w:t>8.21.</w:t>
      </w:r>
      <w:r>
        <w:tab/>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B71052" w:rsidRDefault="00B71052" w:rsidP="00B71052">
      <w:pPr>
        <w:ind w:firstLine="709"/>
        <w:jc w:val="both"/>
      </w:pPr>
      <w:r>
        <w:t>8.22.</w:t>
      </w:r>
      <w:r>
        <w:tab/>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B71052" w:rsidRDefault="00B71052" w:rsidP="00B71052">
      <w:pPr>
        <w:ind w:firstLine="709"/>
        <w:jc w:val="both"/>
      </w:pPr>
      <w:r>
        <w:t>8.23.</w:t>
      </w:r>
      <w:r>
        <w:tab/>
        <w:t>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B71052" w:rsidRDefault="00B71052" w:rsidP="00B71052">
      <w:pPr>
        <w:rPr>
          <w:rFonts w:ascii="Arial CYR" w:hAnsi="Arial CYR" w:cs="Arial CYR"/>
          <w:sz w:val="20"/>
          <w:szCs w:val="20"/>
        </w:rPr>
      </w:pPr>
    </w:p>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p w:rsidR="00B71052" w:rsidRDefault="00B71052"/>
    <w:sectPr w:rsidR="00B71052" w:rsidSect="00E40508">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178D" w:rsidRDefault="00FB178D" w:rsidP="00B71052">
      <w:pPr>
        <w:spacing w:line="240" w:lineRule="auto"/>
      </w:pPr>
      <w:r>
        <w:separator/>
      </w:r>
    </w:p>
  </w:endnote>
  <w:endnote w:type="continuationSeparator" w:id="1">
    <w:p w:rsidR="00FB178D" w:rsidRDefault="00FB178D" w:rsidP="00B7105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178D" w:rsidRDefault="00FB178D" w:rsidP="00B71052">
      <w:pPr>
        <w:spacing w:line="240" w:lineRule="auto"/>
      </w:pPr>
      <w:r>
        <w:separator/>
      </w:r>
    </w:p>
  </w:footnote>
  <w:footnote w:type="continuationSeparator" w:id="1">
    <w:p w:rsidR="00FB178D" w:rsidRDefault="00FB178D" w:rsidP="00B7105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052" w:rsidRDefault="0059458B" w:rsidP="00B71052">
    <w:pPr>
      <w:pStyle w:val="a5"/>
      <w:jc w:val="right"/>
    </w:pPr>
    <w:r>
      <w:t xml:space="preserve">ПРИЛОЖЕНИЕ </w:t>
    </w:r>
    <w:r w:rsidR="00B71052">
      <w:t xml:space="preserve"> №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start w:val="1"/>
      <w:numFmt w:val="bullet"/>
      <w:lvlText w:val="o"/>
      <w:lvlJc w:val="left"/>
      <w:pPr>
        <w:tabs>
          <w:tab w:val="num" w:pos="1723"/>
        </w:tabs>
        <w:ind w:left="1723" w:hanging="360"/>
      </w:pPr>
      <w:rPr>
        <w:rFonts w:ascii="Courier New" w:hAnsi="Courier New" w:cs="Times New Roman" w:hint="default"/>
      </w:rPr>
    </w:lvl>
    <w:lvl w:ilvl="2" w:tplc="04190005">
      <w:start w:val="1"/>
      <w:numFmt w:val="bullet"/>
      <w:lvlText w:val=""/>
      <w:lvlJc w:val="left"/>
      <w:pPr>
        <w:tabs>
          <w:tab w:val="num" w:pos="2443"/>
        </w:tabs>
        <w:ind w:left="2443" w:hanging="360"/>
      </w:pPr>
      <w:rPr>
        <w:rFonts w:ascii="Wingdings" w:hAnsi="Wingdings" w:hint="default"/>
      </w:rPr>
    </w:lvl>
    <w:lvl w:ilvl="3" w:tplc="04190001">
      <w:start w:val="1"/>
      <w:numFmt w:val="bullet"/>
      <w:lvlText w:val=""/>
      <w:lvlJc w:val="left"/>
      <w:pPr>
        <w:tabs>
          <w:tab w:val="num" w:pos="3163"/>
        </w:tabs>
        <w:ind w:left="3163" w:hanging="360"/>
      </w:pPr>
      <w:rPr>
        <w:rFonts w:ascii="Symbol" w:hAnsi="Symbol" w:hint="default"/>
      </w:rPr>
    </w:lvl>
    <w:lvl w:ilvl="4" w:tplc="04190003">
      <w:start w:val="1"/>
      <w:numFmt w:val="bullet"/>
      <w:lvlText w:val="o"/>
      <w:lvlJc w:val="left"/>
      <w:pPr>
        <w:tabs>
          <w:tab w:val="num" w:pos="3883"/>
        </w:tabs>
        <w:ind w:left="3883" w:hanging="360"/>
      </w:pPr>
      <w:rPr>
        <w:rFonts w:ascii="Courier New" w:hAnsi="Courier New" w:cs="Times New Roman" w:hint="default"/>
      </w:rPr>
    </w:lvl>
    <w:lvl w:ilvl="5" w:tplc="04190005">
      <w:start w:val="1"/>
      <w:numFmt w:val="bullet"/>
      <w:lvlText w:val=""/>
      <w:lvlJc w:val="left"/>
      <w:pPr>
        <w:tabs>
          <w:tab w:val="num" w:pos="4603"/>
        </w:tabs>
        <w:ind w:left="4603" w:hanging="360"/>
      </w:pPr>
      <w:rPr>
        <w:rFonts w:ascii="Wingdings" w:hAnsi="Wingdings" w:hint="default"/>
      </w:rPr>
    </w:lvl>
    <w:lvl w:ilvl="6" w:tplc="04190001">
      <w:start w:val="1"/>
      <w:numFmt w:val="bullet"/>
      <w:lvlText w:val=""/>
      <w:lvlJc w:val="left"/>
      <w:pPr>
        <w:tabs>
          <w:tab w:val="num" w:pos="5323"/>
        </w:tabs>
        <w:ind w:left="5323" w:hanging="360"/>
      </w:pPr>
      <w:rPr>
        <w:rFonts w:ascii="Symbol" w:hAnsi="Symbol" w:hint="default"/>
      </w:rPr>
    </w:lvl>
    <w:lvl w:ilvl="7" w:tplc="04190003">
      <w:start w:val="1"/>
      <w:numFmt w:val="bullet"/>
      <w:lvlText w:val="o"/>
      <w:lvlJc w:val="left"/>
      <w:pPr>
        <w:tabs>
          <w:tab w:val="num" w:pos="6043"/>
        </w:tabs>
        <w:ind w:left="6043" w:hanging="360"/>
      </w:pPr>
      <w:rPr>
        <w:rFonts w:ascii="Courier New" w:hAnsi="Courier New" w:cs="Times New Roman" w:hint="default"/>
      </w:rPr>
    </w:lvl>
    <w:lvl w:ilvl="8" w:tplc="04190005">
      <w:start w:val="1"/>
      <w:numFmt w:val="bullet"/>
      <w:lvlText w:val=""/>
      <w:lvlJc w:val="left"/>
      <w:pPr>
        <w:tabs>
          <w:tab w:val="num" w:pos="6763"/>
        </w:tabs>
        <w:ind w:left="6763" w:hanging="360"/>
      </w:pPr>
      <w:rPr>
        <w:rFonts w:ascii="Wingdings" w:hAnsi="Wingdings" w:hint="default"/>
      </w:rPr>
    </w:lvl>
  </w:abstractNum>
  <w:abstractNum w:abstractNumId="1">
    <w:nsid w:val="75BC7FF5"/>
    <w:multiLevelType w:val="hybridMultilevel"/>
    <w:tmpl w:val="96FE02D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1052"/>
    <w:rsid w:val="00090A2E"/>
    <w:rsid w:val="002E02FE"/>
    <w:rsid w:val="0049692D"/>
    <w:rsid w:val="0059458B"/>
    <w:rsid w:val="0062349A"/>
    <w:rsid w:val="0077218E"/>
    <w:rsid w:val="00800F8F"/>
    <w:rsid w:val="00951F0D"/>
    <w:rsid w:val="00A44B8C"/>
    <w:rsid w:val="00B421AF"/>
    <w:rsid w:val="00B71052"/>
    <w:rsid w:val="00D80B9E"/>
    <w:rsid w:val="00DD003E"/>
    <w:rsid w:val="00DE46BD"/>
    <w:rsid w:val="00E40508"/>
    <w:rsid w:val="00F17C54"/>
    <w:rsid w:val="00F535D4"/>
    <w:rsid w:val="00FB17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F0D"/>
  </w:style>
  <w:style w:type="paragraph" w:styleId="1">
    <w:name w:val="heading 1"/>
    <w:basedOn w:val="a"/>
    <w:next w:val="a"/>
    <w:link w:val="10"/>
    <w:uiPriority w:val="9"/>
    <w:qFormat/>
    <w:rsid w:val="00951F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51F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51F0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F0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51F0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51F0D"/>
    <w:rPr>
      <w:rFonts w:asciiTheme="majorHAnsi" w:eastAsiaTheme="majorEastAsia" w:hAnsiTheme="majorHAnsi" w:cstheme="majorBidi"/>
      <w:b/>
      <w:bCs/>
      <w:color w:val="4F81BD" w:themeColor="accent1"/>
    </w:rPr>
  </w:style>
  <w:style w:type="paragraph" w:styleId="a3">
    <w:name w:val="No Spacing"/>
    <w:uiPriority w:val="1"/>
    <w:qFormat/>
    <w:rsid w:val="00951F0D"/>
    <w:pPr>
      <w:spacing w:line="240" w:lineRule="auto"/>
    </w:pPr>
  </w:style>
  <w:style w:type="table" w:styleId="a4">
    <w:name w:val="Table Grid"/>
    <w:basedOn w:val="a1"/>
    <w:rsid w:val="00B71052"/>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B71052"/>
    <w:pPr>
      <w:tabs>
        <w:tab w:val="center" w:pos="4677"/>
        <w:tab w:val="right" w:pos="9355"/>
      </w:tabs>
      <w:spacing w:line="240" w:lineRule="auto"/>
    </w:pPr>
  </w:style>
  <w:style w:type="character" w:customStyle="1" w:styleId="a6">
    <w:name w:val="Верхний колонтитул Знак"/>
    <w:basedOn w:val="a0"/>
    <w:link w:val="a5"/>
    <w:uiPriority w:val="99"/>
    <w:rsid w:val="00B71052"/>
  </w:style>
  <w:style w:type="paragraph" w:styleId="a7">
    <w:name w:val="footer"/>
    <w:basedOn w:val="a"/>
    <w:link w:val="a8"/>
    <w:uiPriority w:val="99"/>
    <w:unhideWhenUsed/>
    <w:rsid w:val="00B71052"/>
    <w:pPr>
      <w:tabs>
        <w:tab w:val="center" w:pos="4677"/>
        <w:tab w:val="right" w:pos="9355"/>
      </w:tabs>
      <w:spacing w:line="240" w:lineRule="auto"/>
    </w:pPr>
  </w:style>
  <w:style w:type="character" w:customStyle="1" w:styleId="a8">
    <w:name w:val="Нижний колонтитул Знак"/>
    <w:basedOn w:val="a0"/>
    <w:link w:val="a7"/>
    <w:uiPriority w:val="99"/>
    <w:rsid w:val="00B71052"/>
  </w:style>
  <w:style w:type="paragraph" w:styleId="a9">
    <w:name w:val="Body Text Indent"/>
    <w:basedOn w:val="a"/>
    <w:link w:val="aa"/>
    <w:uiPriority w:val="99"/>
    <w:semiHidden/>
    <w:unhideWhenUsed/>
    <w:rsid w:val="00B71052"/>
    <w:pPr>
      <w:widowControl w:val="0"/>
      <w:autoSpaceDE w:val="0"/>
      <w:autoSpaceDN w:val="0"/>
      <w:adjustRightInd w:val="0"/>
      <w:spacing w:after="120" w:line="240" w:lineRule="auto"/>
      <w:ind w:left="283"/>
    </w:pPr>
    <w:rPr>
      <w:rFonts w:eastAsia="Times New Roman" w:cs="Times New Roman"/>
      <w:sz w:val="20"/>
      <w:szCs w:val="20"/>
      <w:lang w:eastAsia="ru-RU"/>
    </w:rPr>
  </w:style>
  <w:style w:type="character" w:customStyle="1" w:styleId="aa">
    <w:name w:val="Основной текст с отступом Знак"/>
    <w:basedOn w:val="a0"/>
    <w:link w:val="a9"/>
    <w:uiPriority w:val="99"/>
    <w:semiHidden/>
    <w:rsid w:val="00B71052"/>
    <w:rPr>
      <w:rFonts w:eastAsia="Times New Roman" w:cs="Times New Roman"/>
      <w:sz w:val="20"/>
      <w:szCs w:val="20"/>
      <w:lang w:eastAsia="ru-RU"/>
    </w:rPr>
  </w:style>
  <w:style w:type="paragraph" w:styleId="ab">
    <w:name w:val="Balloon Text"/>
    <w:basedOn w:val="a"/>
    <w:link w:val="ac"/>
    <w:uiPriority w:val="99"/>
    <w:semiHidden/>
    <w:unhideWhenUsed/>
    <w:rsid w:val="0049692D"/>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4969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F0D"/>
  </w:style>
  <w:style w:type="paragraph" w:styleId="1">
    <w:name w:val="heading 1"/>
    <w:basedOn w:val="a"/>
    <w:next w:val="a"/>
    <w:link w:val="10"/>
    <w:uiPriority w:val="9"/>
    <w:qFormat/>
    <w:rsid w:val="00951F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51F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51F0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F0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51F0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51F0D"/>
    <w:rPr>
      <w:rFonts w:asciiTheme="majorHAnsi" w:eastAsiaTheme="majorEastAsia" w:hAnsiTheme="majorHAnsi" w:cstheme="majorBidi"/>
      <w:b/>
      <w:bCs/>
      <w:color w:val="4F81BD" w:themeColor="accent1"/>
    </w:rPr>
  </w:style>
  <w:style w:type="paragraph" w:styleId="a3">
    <w:name w:val="No Spacing"/>
    <w:uiPriority w:val="1"/>
    <w:qFormat/>
    <w:rsid w:val="00951F0D"/>
    <w:pPr>
      <w:spacing w:line="240" w:lineRule="auto"/>
    </w:pPr>
  </w:style>
  <w:style w:type="table" w:styleId="a4">
    <w:name w:val="Table Grid"/>
    <w:basedOn w:val="a1"/>
    <w:rsid w:val="00B71052"/>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B71052"/>
    <w:pPr>
      <w:tabs>
        <w:tab w:val="center" w:pos="4677"/>
        <w:tab w:val="right" w:pos="9355"/>
      </w:tabs>
      <w:spacing w:line="240" w:lineRule="auto"/>
    </w:pPr>
  </w:style>
  <w:style w:type="character" w:customStyle="1" w:styleId="a6">
    <w:name w:val="Верхний колонтитул Знак"/>
    <w:basedOn w:val="a0"/>
    <w:link w:val="a5"/>
    <w:uiPriority w:val="99"/>
    <w:rsid w:val="00B71052"/>
  </w:style>
  <w:style w:type="paragraph" w:styleId="a7">
    <w:name w:val="footer"/>
    <w:basedOn w:val="a"/>
    <w:link w:val="a8"/>
    <w:uiPriority w:val="99"/>
    <w:unhideWhenUsed/>
    <w:rsid w:val="00B71052"/>
    <w:pPr>
      <w:tabs>
        <w:tab w:val="center" w:pos="4677"/>
        <w:tab w:val="right" w:pos="9355"/>
      </w:tabs>
      <w:spacing w:line="240" w:lineRule="auto"/>
    </w:pPr>
  </w:style>
  <w:style w:type="character" w:customStyle="1" w:styleId="a8">
    <w:name w:val="Нижний колонтитул Знак"/>
    <w:basedOn w:val="a0"/>
    <w:link w:val="a7"/>
    <w:uiPriority w:val="99"/>
    <w:rsid w:val="00B71052"/>
  </w:style>
  <w:style w:type="paragraph" w:styleId="a9">
    <w:name w:val="Body Text Indent"/>
    <w:basedOn w:val="a"/>
    <w:link w:val="aa"/>
    <w:uiPriority w:val="99"/>
    <w:semiHidden/>
    <w:unhideWhenUsed/>
    <w:rsid w:val="00B71052"/>
    <w:pPr>
      <w:widowControl w:val="0"/>
      <w:autoSpaceDE w:val="0"/>
      <w:autoSpaceDN w:val="0"/>
      <w:adjustRightInd w:val="0"/>
      <w:spacing w:after="120" w:line="240" w:lineRule="auto"/>
      <w:ind w:left="283"/>
    </w:pPr>
    <w:rPr>
      <w:rFonts w:eastAsia="Times New Roman" w:cs="Times New Roman"/>
      <w:sz w:val="20"/>
      <w:szCs w:val="20"/>
      <w:lang w:eastAsia="ru-RU"/>
    </w:rPr>
  </w:style>
  <w:style w:type="character" w:customStyle="1" w:styleId="aa">
    <w:name w:val="Основной текст с отступом Знак"/>
    <w:basedOn w:val="a0"/>
    <w:link w:val="a9"/>
    <w:uiPriority w:val="99"/>
    <w:semiHidden/>
    <w:rsid w:val="00B71052"/>
    <w:rPr>
      <w:rFonts w:eastAsia="Times New Roman" w:cs="Times New Roman"/>
      <w:sz w:val="20"/>
      <w:szCs w:val="20"/>
      <w:lang w:eastAsia="ru-RU"/>
    </w:rPr>
  </w:style>
  <w:style w:type="paragraph" w:styleId="ab">
    <w:name w:val="Balloon Text"/>
    <w:basedOn w:val="a"/>
    <w:link w:val="ac"/>
    <w:uiPriority w:val="99"/>
    <w:semiHidden/>
    <w:unhideWhenUsed/>
    <w:rsid w:val="0049692D"/>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4969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355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EFB16-853A-49DA-B53B-F94E81418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6567</Words>
  <Characters>37435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43915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Пользователь</cp:lastModifiedBy>
  <cp:revision>8</cp:revision>
  <cp:lastPrinted>2024-04-04T09:21:00Z</cp:lastPrinted>
  <dcterms:created xsi:type="dcterms:W3CDTF">2014-04-27T09:26:00Z</dcterms:created>
  <dcterms:modified xsi:type="dcterms:W3CDTF">2024-04-04T09:27:00Z</dcterms:modified>
</cp:coreProperties>
</file>